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633D1A" w14:textId="77777777" w:rsidR="00BB4404" w:rsidRDefault="00BB4404" w:rsidP="00BB4404">
      <w:pPr>
        <w:spacing w:before="240" w:after="120"/>
        <w:jc w:val="center"/>
        <w:rPr>
          <w:rFonts w:ascii="Times New Roman" w:hAnsi="Times New Roman" w:cs="Times New Roman"/>
          <w:b/>
          <w:bCs/>
          <w:sz w:val="24"/>
          <w:szCs w:val="24"/>
          <w:lang w:val="en-US"/>
        </w:rPr>
      </w:pPr>
      <w:r w:rsidRPr="004F4760">
        <w:rPr>
          <w:rFonts w:ascii="Times New Roman" w:hAnsi="Times New Roman" w:cs="Times New Roman"/>
          <w:b/>
          <w:bCs/>
          <w:sz w:val="24"/>
          <w:szCs w:val="24"/>
          <w:lang w:val="en-US"/>
        </w:rPr>
        <w:t>THE TITLE SHOULD BE LIMITED TO THE CONTENT OF THE STUDY</w:t>
      </w:r>
      <w:r w:rsidRPr="004F4760">
        <w:rPr>
          <w:rStyle w:val="DipnotBavurusu"/>
          <w:rFonts w:ascii="Times New Roman" w:hAnsi="Times New Roman" w:cs="Times New Roman"/>
          <w:b/>
          <w:bCs/>
          <w:sz w:val="24"/>
          <w:szCs w:val="24"/>
          <w:lang w:val="en-US"/>
        </w:rPr>
        <w:footnoteReference w:id="1"/>
      </w:r>
    </w:p>
    <w:p w14:paraId="1A2BCBBD" w14:textId="77777777" w:rsidR="00BB4404" w:rsidRPr="004F4760" w:rsidRDefault="00BB4404" w:rsidP="00BB4404">
      <w:pPr>
        <w:spacing w:before="240" w:after="120"/>
        <w:jc w:val="center"/>
        <w:rPr>
          <w:rFonts w:ascii="Times New Roman" w:hAnsi="Times New Roman" w:cs="Times New Roman"/>
          <w:b/>
          <w:sz w:val="32"/>
          <w:szCs w:val="32"/>
          <w:lang w:val="en-US"/>
        </w:rPr>
      </w:pPr>
      <w:r w:rsidRPr="00393311">
        <w:rPr>
          <w:rFonts w:ascii="Times New Roman" w:hAnsi="Times New Roman" w:cs="Times New Roman"/>
          <w:b/>
          <w:sz w:val="24"/>
          <w:szCs w:val="24"/>
          <w:highlight w:val="yellow"/>
          <w:lang w:val="en-US"/>
        </w:rPr>
        <w:t>(ENSURE THE TITLE REFLECTS THE STUDY'S KEY THEMES AND OBJECTIVES WITHOUT BEING OVERLY BROAD OR VAGUE</w:t>
      </w:r>
      <w:r>
        <w:rPr>
          <w:rFonts w:ascii="Times New Roman" w:hAnsi="Times New Roman" w:cs="Times New Roman"/>
          <w:b/>
          <w:sz w:val="24"/>
          <w:szCs w:val="24"/>
          <w:highlight w:val="yellow"/>
          <w:lang w:val="en-US"/>
        </w:rPr>
        <w:t xml:space="preserve">, </w:t>
      </w:r>
      <w:bookmarkStart w:id="0" w:name="_Hlk187310762"/>
      <w:r w:rsidRPr="004F4760">
        <w:rPr>
          <w:rFonts w:ascii="Times New Roman" w:hAnsi="Times New Roman" w:cs="Times New Roman"/>
          <w:b/>
          <w:sz w:val="24"/>
          <w:szCs w:val="24"/>
          <w:highlight w:val="yellow"/>
          <w:lang w:val="en-US"/>
        </w:rPr>
        <w:t>TIMES NEW ROMAN, ALL CAPITAL LETTERS, BOLD, 12 POINT, CENTERED, WITH 12 PT SPACING BEFORE AND 6 PT SPACING AFTER THE TITLE, LINE SPACING GREATER THAN SINGLE, SET TO A VALUE OF 1.15)</w:t>
      </w:r>
    </w:p>
    <w:bookmarkEnd w:id="0"/>
    <w:p w14:paraId="015F96E1" w14:textId="77777777" w:rsidR="00BB4404" w:rsidRPr="004F4760" w:rsidRDefault="00BB4404" w:rsidP="00BB4404">
      <w:pPr>
        <w:spacing w:after="0"/>
        <w:jc w:val="center"/>
        <w:rPr>
          <w:rFonts w:ascii="Times New Roman" w:hAnsi="Times New Roman" w:cs="Times New Roman"/>
          <w:szCs w:val="20"/>
          <w:lang w:val="en-US"/>
        </w:rPr>
      </w:pPr>
      <w:r w:rsidRPr="004F4760">
        <w:rPr>
          <w:rFonts w:ascii="Times New Roman" w:hAnsi="Times New Roman" w:cs="Times New Roman"/>
          <w:szCs w:val="20"/>
          <w:lang w:val="en-US"/>
        </w:rPr>
        <w:t xml:space="preserve">Name SURNAME </w:t>
      </w:r>
      <w:r w:rsidRPr="004F4760">
        <w:rPr>
          <w:rStyle w:val="DipnotBavurusu"/>
          <w:rFonts w:ascii="Times New Roman" w:hAnsi="Times New Roman" w:cs="Times New Roman"/>
          <w:szCs w:val="20"/>
          <w:lang w:val="en-US"/>
        </w:rPr>
        <w:footnoteReference w:id="2"/>
      </w:r>
    </w:p>
    <w:p w14:paraId="4B2BD56F" w14:textId="77777777" w:rsidR="00BB4404" w:rsidRPr="004F4760" w:rsidRDefault="00BB4404" w:rsidP="00BB4404">
      <w:pPr>
        <w:spacing w:after="0"/>
        <w:jc w:val="center"/>
        <w:rPr>
          <w:rFonts w:ascii="Times New Roman" w:hAnsi="Times New Roman" w:cs="Times New Roman"/>
          <w:szCs w:val="20"/>
          <w:lang w:val="en-US"/>
        </w:rPr>
      </w:pPr>
      <w:r w:rsidRPr="004F4760">
        <w:rPr>
          <w:rFonts w:ascii="Times New Roman" w:hAnsi="Times New Roman" w:cs="Times New Roman"/>
          <w:szCs w:val="20"/>
          <w:lang w:val="en-US"/>
        </w:rPr>
        <w:t>Name SURNAME I</w:t>
      </w:r>
      <w:r w:rsidRPr="004F4760">
        <w:rPr>
          <w:rStyle w:val="DipnotBavurusu"/>
          <w:rFonts w:ascii="Times New Roman" w:hAnsi="Times New Roman" w:cs="Times New Roman"/>
          <w:szCs w:val="20"/>
          <w:lang w:val="en-US"/>
        </w:rPr>
        <w:footnoteReference w:id="3"/>
      </w:r>
    </w:p>
    <w:p w14:paraId="6BA7D6CB" w14:textId="77777777" w:rsidR="00BB4404" w:rsidRPr="004F4760" w:rsidRDefault="00BB4404" w:rsidP="00BB4404">
      <w:pPr>
        <w:spacing w:after="0"/>
        <w:jc w:val="center"/>
        <w:rPr>
          <w:rFonts w:ascii="Times New Roman" w:hAnsi="Times New Roman" w:cs="Times New Roman"/>
          <w:szCs w:val="20"/>
          <w:lang w:val="en-US"/>
        </w:rPr>
      </w:pPr>
      <w:r w:rsidRPr="004F4760">
        <w:rPr>
          <w:rFonts w:ascii="Times New Roman" w:hAnsi="Times New Roman" w:cs="Times New Roman"/>
          <w:szCs w:val="20"/>
          <w:lang w:val="en-US"/>
        </w:rPr>
        <w:t xml:space="preserve">Name SURNAME </w:t>
      </w:r>
      <w:r w:rsidRPr="004F4760">
        <w:rPr>
          <w:rStyle w:val="DipnotBavurusu"/>
          <w:rFonts w:ascii="Times New Roman" w:hAnsi="Times New Roman" w:cs="Times New Roman"/>
          <w:szCs w:val="20"/>
          <w:lang w:val="en-US"/>
        </w:rPr>
        <w:footnoteReference w:id="4"/>
      </w:r>
    </w:p>
    <w:p w14:paraId="20E81C63" w14:textId="77777777" w:rsidR="00BB4404" w:rsidRPr="004F4760" w:rsidRDefault="00BB4404" w:rsidP="00BB4404">
      <w:pPr>
        <w:pStyle w:val="NormalWeb"/>
        <w:spacing w:before="240" w:after="120"/>
        <w:jc w:val="center"/>
        <w:rPr>
          <w:color w:val="000000" w:themeColor="text1"/>
          <w:sz w:val="22"/>
          <w:szCs w:val="22"/>
          <w:lang w:val="en-US"/>
        </w:rPr>
      </w:pPr>
      <w:r w:rsidRPr="004F4760">
        <w:rPr>
          <w:color w:val="000000" w:themeColor="text1"/>
          <w:sz w:val="22"/>
          <w:szCs w:val="22"/>
          <w:lang w:val="en-US"/>
        </w:rPr>
        <w:t>(</w:t>
      </w:r>
      <w:bookmarkStart w:id="1" w:name="_Hlk187310730"/>
      <w:r w:rsidRPr="004F4760">
        <w:rPr>
          <w:color w:val="000000" w:themeColor="text1"/>
          <w:sz w:val="22"/>
          <w:szCs w:val="22"/>
          <w:lang w:val="en-US"/>
        </w:rPr>
        <w:t>Names Will Be Added After the Acceptance Process is Completed, and Author Information Should not be Included in the Paper Uploaded to the System. 11 Font Size, Centered the First Letter Of The Name is Capitalized. The Last Letter Will Be Written in all Capital Letters.)</w:t>
      </w:r>
    </w:p>
    <w:p w14:paraId="0395D883" w14:textId="77777777" w:rsidR="00BB4404" w:rsidRPr="004F4760" w:rsidRDefault="00BB4404" w:rsidP="00BB4404">
      <w:pPr>
        <w:pStyle w:val="NormalWeb"/>
        <w:spacing w:before="240" w:after="120"/>
        <w:jc w:val="center"/>
        <w:rPr>
          <w:rFonts w:eastAsia="Times New Roman"/>
          <w:lang w:val="en-US"/>
        </w:rPr>
      </w:pPr>
      <w:r w:rsidRPr="004F4760">
        <w:rPr>
          <w:b/>
          <w:bCs/>
          <w:highlight w:val="yellow"/>
          <w:lang w:val="en-US"/>
        </w:rPr>
        <w:t>THE CORRESPONDING AUTHOR SHOULD BE INDICATED BY ADDING THE PHRASE “CORRESPONDING AUTHOR” AT THE BEGINNING OF THE AUTHOR'S INFORMATION IN THE FOOTNOTE.</w:t>
      </w:r>
      <w:bookmarkEnd w:id="1"/>
    </w:p>
    <w:p w14:paraId="5D93DDE5" w14:textId="77777777" w:rsidR="00BB4404" w:rsidRPr="00DB126C" w:rsidRDefault="00BB4404" w:rsidP="00BB4404">
      <w:pPr>
        <w:spacing w:before="240" w:after="120" w:line="240" w:lineRule="auto"/>
        <w:jc w:val="both"/>
        <w:rPr>
          <w:rFonts w:ascii="Times New Roman" w:eastAsia="Times New Roman" w:hAnsi="Times New Roman" w:cs="Times New Roman"/>
          <w:sz w:val="24"/>
          <w:szCs w:val="24"/>
          <w:lang w:val="en-US"/>
        </w:rPr>
      </w:pPr>
      <w:r w:rsidRPr="00DB126C">
        <w:rPr>
          <w:rFonts w:ascii="Times New Roman" w:eastAsia="Times New Roman" w:hAnsi="Times New Roman" w:cs="Times New Roman"/>
          <w:b/>
          <w:bCs/>
          <w:sz w:val="24"/>
          <w:szCs w:val="24"/>
          <w:lang w:val="en-US"/>
        </w:rPr>
        <w:t>Abstract</w:t>
      </w:r>
      <w:r w:rsidRPr="00DB126C">
        <w:rPr>
          <w:rFonts w:ascii="Times New Roman" w:eastAsia="Times New Roman" w:hAnsi="Times New Roman" w:cs="Times New Roman"/>
          <w:sz w:val="24"/>
          <w:szCs w:val="24"/>
          <w:lang w:val="en-US"/>
        </w:rPr>
        <w:t xml:space="preserve"> (12 point, bold, only the first letter capitalized, left-aligned, with 12 pt spacing before and 6 pt spacing after, line spacing greater than single, set to a value of 1.15).</w:t>
      </w:r>
    </w:p>
    <w:p w14:paraId="0CB48724" w14:textId="77777777" w:rsidR="00BB4404" w:rsidRPr="004F4760" w:rsidRDefault="00BB4404" w:rsidP="00BB4404">
      <w:pPr>
        <w:spacing w:after="120" w:line="240" w:lineRule="auto"/>
        <w:jc w:val="both"/>
        <w:rPr>
          <w:rFonts w:ascii="Times New Roman" w:hAnsi="Times New Roman" w:cs="Times New Roman"/>
          <w:color w:val="000000" w:themeColor="text1"/>
          <w:sz w:val="18"/>
          <w:szCs w:val="18"/>
          <w:lang w:val="en-US"/>
        </w:rPr>
      </w:pPr>
      <w:r w:rsidRPr="004F4760">
        <w:rPr>
          <w:rFonts w:ascii="Times New Roman" w:hAnsi="Times New Roman" w:cs="Times New Roman"/>
          <w:sz w:val="20"/>
          <w:szCs w:val="20"/>
          <w:lang w:val="en-US"/>
        </w:rPr>
        <w:t>The abstract should be at least 250 words in length. For studies prepared in Turkish, the structure should include the Turkish title, abstract, and keywords first, followed by the English title, abstract, and keywords. For studies prepared in English, a Turkish title, abstract, or keywords are not required. Abstracts should be written in single line spacing, using the Times New Roman font, in 10-point size, and justified alignment</w:t>
      </w:r>
      <w:r>
        <w:rPr>
          <w:rFonts w:ascii="Times New Roman" w:hAnsi="Times New Roman" w:cs="Times New Roman"/>
          <w:sz w:val="20"/>
          <w:szCs w:val="20"/>
          <w:lang w:val="en-US"/>
        </w:rPr>
        <w:t xml:space="preserve">. </w:t>
      </w:r>
      <w:r w:rsidRPr="00507782">
        <w:rPr>
          <w:rFonts w:ascii="Times New Roman" w:hAnsi="Times New Roman" w:cs="Times New Roman"/>
          <w:sz w:val="20"/>
          <w:szCs w:val="20"/>
          <w:lang w:val="en-US"/>
        </w:rPr>
        <w:t>Do not include figures, images, tables, references, or author details in the abstract</w:t>
      </w:r>
      <w:r w:rsidRPr="004F4760">
        <w:rPr>
          <w:rFonts w:ascii="Times New Roman" w:hAnsi="Times New Roman" w:cs="Times New Roman"/>
          <w:sz w:val="20"/>
          <w:szCs w:val="20"/>
          <w:lang w:val="en-US"/>
        </w:rPr>
        <w:t>. It must be written as a single structured paragraph.</w:t>
      </w:r>
      <w:r>
        <w:rPr>
          <w:rFonts w:ascii="Times New Roman" w:hAnsi="Times New Roman" w:cs="Times New Roman"/>
          <w:sz w:val="20"/>
          <w:szCs w:val="20"/>
          <w:lang w:val="en-US"/>
        </w:rPr>
        <w:t xml:space="preserve"> </w:t>
      </w:r>
      <w:r w:rsidRPr="004F4760">
        <w:rPr>
          <w:rFonts w:ascii="Times New Roman" w:hAnsi="Times New Roman" w:cs="Times New Roman"/>
          <w:sz w:val="20"/>
          <w:szCs w:val="20"/>
          <w:lang w:val="en-US"/>
        </w:rPr>
        <w:t xml:space="preserve"> The abstract should be viewed as a condensed version of the study. It should provide a brief summary of the main sections of the study (introduction, materials and methods, results, and discussion). Specifically, the abstract should: (i) state the scope and objectives of the research, (ii) describe the methodology (methods) used, (iii) summarize the findings, (iv) indicate the main conclusions, and (v) highlight the originality of the study</w:t>
      </w:r>
      <w:r w:rsidRPr="004F4760">
        <w:rPr>
          <w:rFonts w:ascii="Times New Roman" w:hAnsi="Times New Roman" w:cs="Times New Roman"/>
          <w:color w:val="000000" w:themeColor="text1"/>
          <w:sz w:val="18"/>
          <w:szCs w:val="18"/>
          <w:lang w:val="en-US"/>
        </w:rPr>
        <w:t xml:space="preserve">. </w:t>
      </w:r>
    </w:p>
    <w:p w14:paraId="04B1279B" w14:textId="77777777" w:rsidR="00BB4404" w:rsidRPr="007C2411" w:rsidRDefault="00BB4404" w:rsidP="00BB4404">
      <w:pPr>
        <w:pStyle w:val="Keywords"/>
        <w:spacing w:before="0" w:after="0" w:line="240" w:lineRule="auto"/>
        <w:ind w:left="0" w:right="0"/>
        <w:contextualSpacing/>
        <w:jc w:val="both"/>
        <w:rPr>
          <w:rFonts w:eastAsiaTheme="minorEastAsia"/>
          <w:color w:val="000000" w:themeColor="text1"/>
          <w:sz w:val="18"/>
          <w:szCs w:val="18"/>
          <w:lang w:val="en-US" w:eastAsia="tr-TR"/>
        </w:rPr>
      </w:pPr>
      <w:r w:rsidRPr="007C2411">
        <w:rPr>
          <w:rFonts w:eastAsiaTheme="minorEastAsia"/>
          <w:b/>
          <w:bCs/>
          <w:color w:val="000000" w:themeColor="text1"/>
          <w:sz w:val="18"/>
          <w:szCs w:val="18"/>
          <w:lang w:val="en-US" w:eastAsia="tr-TR"/>
        </w:rPr>
        <w:t>Keywords:</w:t>
      </w:r>
      <w:r w:rsidRPr="007C2411">
        <w:rPr>
          <w:rFonts w:eastAsiaTheme="minorEastAsia"/>
          <w:color w:val="000000" w:themeColor="text1"/>
          <w:sz w:val="18"/>
          <w:szCs w:val="18"/>
          <w:lang w:val="en-US" w:eastAsia="tr-TR"/>
        </w:rPr>
        <w:t xml:space="preserve"> At least 3 and at most 5 terms that are relevant to the paper and reflect the entirety of the study should be written as keywords. They should be written in single line spacing, in 10-point font size, and justified alignment </w:t>
      </w:r>
    </w:p>
    <w:p w14:paraId="1B490947" w14:textId="77777777" w:rsidR="00BB4404" w:rsidRPr="007C2411" w:rsidRDefault="00BB4404" w:rsidP="00BB4404">
      <w:pPr>
        <w:pStyle w:val="Keywords"/>
        <w:spacing w:before="0" w:after="0" w:line="240" w:lineRule="auto"/>
        <w:ind w:left="0" w:right="0"/>
        <w:contextualSpacing/>
        <w:jc w:val="both"/>
        <w:rPr>
          <w:rFonts w:eastAsiaTheme="minorEastAsia"/>
          <w:iCs/>
          <w:sz w:val="18"/>
          <w:szCs w:val="18"/>
          <w:lang w:val="en-US" w:eastAsia="tr-TR"/>
        </w:rPr>
      </w:pPr>
      <w:r w:rsidRPr="007C2411">
        <w:rPr>
          <w:b/>
          <w:bCs/>
          <w:sz w:val="18"/>
          <w:szCs w:val="18"/>
          <w:lang w:val="en-US"/>
        </w:rPr>
        <w:t>JEL Code</w:t>
      </w:r>
      <w:r w:rsidRPr="007C2411">
        <w:rPr>
          <w:sz w:val="18"/>
          <w:szCs w:val="18"/>
          <w:lang w:val="en-US"/>
        </w:rPr>
        <w:t xml:space="preserve">: The JEL code(s) of the study (multiple JEL codes can be assigned depending on the structure of the study) should be specified in this section. To identify the appropriate JEL Codes, you can refer to </w:t>
      </w:r>
      <w:hyperlink r:id="rId8" w:tgtFrame="_new" w:history="1">
        <w:r w:rsidRPr="007C2411">
          <w:rPr>
            <w:rStyle w:val="Kpr"/>
            <w:sz w:val="18"/>
            <w:szCs w:val="18"/>
            <w:lang w:val="en-US"/>
          </w:rPr>
          <w:t>https://www.aeaweb.org/econlit/jelCodes.php?view=jel</w:t>
        </w:r>
      </w:hyperlink>
      <w:r w:rsidRPr="007C2411">
        <w:rPr>
          <w:rFonts w:eastAsiaTheme="minorEastAsia"/>
          <w:iCs/>
          <w:sz w:val="18"/>
          <w:szCs w:val="18"/>
          <w:lang w:val="en-US" w:eastAsia="tr-TR"/>
        </w:rPr>
        <w:t>.</w:t>
      </w:r>
    </w:p>
    <w:p w14:paraId="374C105E" w14:textId="77777777" w:rsidR="00BB4404" w:rsidRPr="004F4760" w:rsidRDefault="00BB4404" w:rsidP="00BB4404">
      <w:pPr>
        <w:spacing w:before="240" w:after="120"/>
        <w:jc w:val="center"/>
        <w:rPr>
          <w:rFonts w:ascii="Times New Roman" w:hAnsi="Times New Roman" w:cs="Times New Roman"/>
          <w:b/>
          <w:sz w:val="24"/>
          <w:szCs w:val="24"/>
          <w:lang w:val="en-US"/>
        </w:rPr>
      </w:pPr>
      <w:r>
        <w:rPr>
          <w:rFonts w:ascii="Times New Roman" w:hAnsi="Times New Roman" w:cs="Times New Roman"/>
          <w:b/>
          <w:sz w:val="24"/>
          <w:szCs w:val="24"/>
          <w:lang w:val="en-US"/>
        </w:rPr>
        <w:t>ENGLISH TITLE</w:t>
      </w:r>
    </w:p>
    <w:p w14:paraId="7C1CC1EF" w14:textId="77777777" w:rsidR="00BB4404" w:rsidRPr="004F4760" w:rsidRDefault="00BB4404" w:rsidP="00BB4404">
      <w:pPr>
        <w:spacing w:after="120"/>
        <w:jc w:val="center"/>
        <w:rPr>
          <w:rFonts w:ascii="Times New Roman" w:hAnsi="Times New Roman" w:cs="Times New Roman"/>
          <w:b/>
          <w:sz w:val="32"/>
          <w:szCs w:val="32"/>
          <w:lang w:val="en-US"/>
        </w:rPr>
      </w:pPr>
      <w:r w:rsidRPr="004F4760">
        <w:rPr>
          <w:rFonts w:ascii="Times New Roman" w:hAnsi="Times New Roman" w:cs="Times New Roman"/>
          <w:b/>
          <w:sz w:val="24"/>
          <w:szCs w:val="24"/>
          <w:highlight w:val="yellow"/>
          <w:lang w:val="en-US"/>
        </w:rPr>
        <w:lastRenderedPageBreak/>
        <w:t>TIMES NEW ROMAN, ALL CAPITAL LETTERS, BOLD, 12 POINT, CENTERED, WITH 12 PT SPACING BEFORE AND 6 PT SPACING AFTER THE TITLE, LINE SPACING GREATER THAN SINGLE, SET TO A VALUE OF 1.15)</w:t>
      </w:r>
    </w:p>
    <w:p w14:paraId="7648DB37" w14:textId="77777777" w:rsidR="00BB4404" w:rsidRPr="004F4760" w:rsidRDefault="00BB4404" w:rsidP="00BB4404">
      <w:pPr>
        <w:spacing w:after="120" w:line="280" w:lineRule="exact"/>
        <w:ind w:left="709" w:hanging="709"/>
        <w:rPr>
          <w:rFonts w:ascii="Times New Roman" w:hAnsi="Times New Roman" w:cs="Times New Roman"/>
          <w:b/>
          <w:iCs/>
          <w:sz w:val="20"/>
          <w:szCs w:val="20"/>
          <w:lang w:val="en-US"/>
        </w:rPr>
      </w:pPr>
      <w:r w:rsidRPr="004F4760">
        <w:rPr>
          <w:rFonts w:ascii="Times New Roman" w:hAnsi="Times New Roman" w:cs="Times New Roman"/>
          <w:b/>
          <w:iCs/>
          <w:sz w:val="20"/>
          <w:szCs w:val="20"/>
          <w:lang w:val="en-US"/>
        </w:rPr>
        <w:t>Abstract (12 pt, bold, only the first letter capitalized, left-aligned, with 12 pt space before and 6 pt space after, line spacing set to multiple with a value of 1.15)</w:t>
      </w:r>
    </w:p>
    <w:p w14:paraId="640ED4AC" w14:textId="77777777" w:rsidR="00BB4404" w:rsidRPr="004F4760" w:rsidRDefault="00BB4404" w:rsidP="00BB4404">
      <w:pPr>
        <w:spacing w:after="120" w:line="240" w:lineRule="auto"/>
        <w:jc w:val="both"/>
        <w:rPr>
          <w:rFonts w:ascii="Times New Roman" w:hAnsi="Times New Roman" w:cs="Times New Roman"/>
          <w:sz w:val="20"/>
          <w:szCs w:val="20"/>
          <w:lang w:val="en-US"/>
        </w:rPr>
      </w:pPr>
      <w:r w:rsidRPr="004F4760">
        <w:rPr>
          <w:rFonts w:ascii="Times New Roman" w:hAnsi="Times New Roman" w:cs="Times New Roman"/>
          <w:sz w:val="20"/>
          <w:szCs w:val="20"/>
          <w:lang w:val="en-US"/>
        </w:rPr>
        <w:t xml:space="preserve">The abstract should be written in no fewer than 250 words. In studies prepared in Turkish, the Turkish title, Turkish abstract, and Turkish keywords should be provided first, followed by the English title, English abstract, and English keywords. For studies prepared in English, a Turkish title, abstract, or keywords are not required. Abstracts should be written in single line spacing, using Times New Roman font, 10 pt size, and justified alignment. Figures, images, tables, references, and author information should not be included in the abstract. The abstract should be written as a structured single paragraph. A brief abstract should be considered as a condensed form of the article. It should provide a summary of each main section of the article (introduction, materials and methods, results, and discussion). In other words, the abstract should (i) state the scope and objectives of the research, (ii) describe the methodology used, (iii) summarize the findings, (iv) present the main conclusions, and (v) explain the originality of the study. </w:t>
      </w:r>
    </w:p>
    <w:p w14:paraId="2801C8E4" w14:textId="77777777" w:rsidR="00BB4404" w:rsidRPr="004F4760" w:rsidRDefault="00BB4404" w:rsidP="00BB4404">
      <w:pPr>
        <w:spacing w:after="120" w:line="240" w:lineRule="auto"/>
        <w:jc w:val="both"/>
        <w:rPr>
          <w:rFonts w:ascii="Times New Roman" w:hAnsi="Times New Roman" w:cs="Times New Roman"/>
          <w:sz w:val="20"/>
          <w:szCs w:val="20"/>
          <w:lang w:val="en-US"/>
        </w:rPr>
      </w:pPr>
      <w:r w:rsidRPr="004F4760">
        <w:rPr>
          <w:rFonts w:ascii="Times New Roman" w:hAnsi="Times New Roman" w:cs="Times New Roman"/>
          <w:b/>
          <w:bCs/>
          <w:sz w:val="20"/>
          <w:szCs w:val="20"/>
          <w:lang w:val="en-US"/>
        </w:rPr>
        <w:t>Keywords:</w:t>
      </w:r>
      <w:r w:rsidRPr="004F4760">
        <w:rPr>
          <w:rFonts w:ascii="Times New Roman" w:hAnsi="Times New Roman" w:cs="Times New Roman"/>
          <w:sz w:val="20"/>
          <w:szCs w:val="20"/>
          <w:lang w:val="en-US"/>
        </w:rPr>
        <w:t xml:space="preserve"> A minimum of 3 and a maximum of 5 terms reflecting the study and its entirety should be listed as keywords. They should be written in single line spacing, 10 pt size, and justified alignment.</w:t>
      </w:r>
    </w:p>
    <w:p w14:paraId="544BA134" w14:textId="77777777" w:rsidR="00BB4404" w:rsidRPr="004F4760" w:rsidRDefault="00BB4404" w:rsidP="00BB4404">
      <w:pPr>
        <w:spacing w:before="100" w:beforeAutospacing="1" w:after="100" w:afterAutospacing="1" w:line="240" w:lineRule="auto"/>
        <w:jc w:val="both"/>
        <w:rPr>
          <w:rFonts w:ascii="Times New Roman" w:eastAsia="Times New Roman" w:hAnsi="Times New Roman" w:cs="Times New Roman"/>
          <w:b/>
          <w:bCs/>
          <w:sz w:val="24"/>
          <w:szCs w:val="24"/>
        </w:rPr>
      </w:pPr>
      <w:r w:rsidRPr="004F4760">
        <w:rPr>
          <w:rFonts w:ascii="Times New Roman" w:eastAsia="Times New Roman" w:hAnsi="Times New Roman" w:cs="Times New Roman"/>
          <w:b/>
          <w:bCs/>
          <w:sz w:val="24"/>
          <w:szCs w:val="24"/>
        </w:rPr>
        <w:t>INTRODUCTION</w:t>
      </w:r>
      <w:r>
        <w:rPr>
          <w:rFonts w:ascii="Times New Roman" w:eastAsia="Times New Roman" w:hAnsi="Times New Roman" w:cs="Times New Roman"/>
          <w:sz w:val="24"/>
          <w:szCs w:val="24"/>
        </w:rPr>
        <w:t xml:space="preserve"> </w:t>
      </w:r>
      <w:r w:rsidRPr="004F4760">
        <w:rPr>
          <w:rFonts w:ascii="Times New Roman" w:eastAsia="Times New Roman" w:hAnsi="Times New Roman" w:cs="Times New Roman"/>
          <w:b/>
          <w:bCs/>
          <w:sz w:val="24"/>
          <w:szCs w:val="24"/>
        </w:rPr>
        <w:t>(</w:t>
      </w:r>
      <w:r w:rsidRPr="004F4760">
        <w:rPr>
          <w:rFonts w:ascii="Times New Roman" w:eastAsia="Times New Roman" w:hAnsi="Times New Roman" w:cs="Times New Roman"/>
          <w:b/>
          <w:bCs/>
          <w:sz w:val="24"/>
          <w:szCs w:val="24"/>
          <w:shd w:val="clear" w:color="auto" w:fill="FFFF00"/>
        </w:rPr>
        <w:t xml:space="preserve">THE HEADİNG SHOULD NOT BE NUMBERED, WRİTTEN İN ALL CAPİTAL LETTERS, TİMES NEW ROMAN, 12-POİNT FONT, BOLD, LEFT-ALİGNED, WİTH NO İNDENTATİON. THERE SHOULD BE 12 PT SPACİNG BEFORE AND 6 PT SPACİNG AFTER THE HEADİNG. LİNE SPACİNG SHOULD BE SET TO </w:t>
      </w:r>
      <w:r w:rsidRPr="004F4760">
        <w:rPr>
          <w:rFonts w:ascii="Times New Roman" w:eastAsia="Times New Roman" w:hAnsi="Times New Roman" w:cs="Times New Roman"/>
          <w:b/>
          <w:bCs/>
          <w:i/>
          <w:iCs/>
          <w:sz w:val="24"/>
          <w:szCs w:val="24"/>
          <w:shd w:val="clear" w:color="auto" w:fill="FFFF00"/>
        </w:rPr>
        <w:t>MULTİPLE</w:t>
      </w:r>
      <w:r w:rsidRPr="004F4760">
        <w:rPr>
          <w:rFonts w:ascii="Times New Roman" w:eastAsia="Times New Roman" w:hAnsi="Times New Roman" w:cs="Times New Roman"/>
          <w:b/>
          <w:bCs/>
          <w:sz w:val="24"/>
          <w:szCs w:val="24"/>
          <w:shd w:val="clear" w:color="auto" w:fill="FFFF00"/>
        </w:rPr>
        <w:t xml:space="preserve"> WİTH A VALUE OF 1.15.)</w:t>
      </w:r>
    </w:p>
    <w:p w14:paraId="747424E0" w14:textId="77777777" w:rsidR="00BB4404" w:rsidRPr="004F4760" w:rsidRDefault="00BB4404" w:rsidP="00BB4404">
      <w:pPr>
        <w:pStyle w:val="NormalWeb"/>
        <w:spacing w:after="120"/>
        <w:jc w:val="both"/>
        <w:rPr>
          <w:sz w:val="22"/>
          <w:szCs w:val="22"/>
          <w:lang w:val="en-US"/>
        </w:rPr>
      </w:pPr>
      <w:r w:rsidRPr="004F4760">
        <w:rPr>
          <w:sz w:val="22"/>
          <w:szCs w:val="22"/>
          <w:lang w:val="en-US"/>
        </w:rPr>
        <w:t>The paper should be organized in the IMRAD format (Introduction, Methods, Results, and Discussion). The logic of IMRAD can be framed as a series of questions: What problem was investigated? Answer: Introduction. How was the problem investigated? Answer: Material/Methods. What were the findings? Answer: Results. What do these findings mean? Answer: Discussion.</w:t>
      </w:r>
    </w:p>
    <w:p w14:paraId="26B78F2D" w14:textId="77777777" w:rsidR="00BB4404" w:rsidRPr="004F4760" w:rsidRDefault="00BB4404" w:rsidP="00BB4404">
      <w:pPr>
        <w:pStyle w:val="NormalWeb"/>
        <w:spacing w:after="120"/>
        <w:jc w:val="both"/>
        <w:rPr>
          <w:sz w:val="22"/>
          <w:szCs w:val="22"/>
          <w:lang w:val="en-US"/>
        </w:rPr>
      </w:pPr>
      <w:r w:rsidRPr="004F4760">
        <w:rPr>
          <w:sz w:val="22"/>
          <w:szCs w:val="22"/>
          <w:lang w:val="en-US"/>
        </w:rPr>
        <w:t xml:space="preserve">The purpose of the Introduction is to provide the reader with sufficient foundational information to comprehend and evaluate the results of the study without requiring reference to prior publications on the subject. Additionally, the Introduction should articulate the rationale and </w:t>
      </w:r>
      <w:r>
        <w:t>t</w:t>
      </w:r>
      <w:r w:rsidRPr="004C6C33">
        <w:rPr>
          <w:sz w:val="22"/>
          <w:szCs w:val="22"/>
          <w:lang w:val="en-US"/>
        </w:rPr>
        <w:t>he significance and purpose of the study</w:t>
      </w:r>
      <w:r w:rsidRPr="004F4760">
        <w:rPr>
          <w:sz w:val="22"/>
          <w:szCs w:val="22"/>
          <w:lang w:val="en-US"/>
        </w:rPr>
        <w:t>.</w:t>
      </w:r>
    </w:p>
    <w:p w14:paraId="6AFC771B" w14:textId="77777777" w:rsidR="00BB4404" w:rsidRPr="004F4760" w:rsidRDefault="00BB4404" w:rsidP="00BB4404">
      <w:pPr>
        <w:pStyle w:val="NormalWeb"/>
        <w:spacing w:after="120"/>
        <w:jc w:val="both"/>
        <w:rPr>
          <w:sz w:val="22"/>
          <w:szCs w:val="22"/>
          <w:lang w:val="en-US"/>
        </w:rPr>
      </w:pPr>
      <w:r w:rsidRPr="004F4760">
        <w:rPr>
          <w:sz w:val="22"/>
          <w:szCs w:val="22"/>
          <w:lang w:val="en-US"/>
        </w:rPr>
        <w:t>The Introduction should address the following elements: (i) Clearly present the nature and scope of the research problem with the utmost clarity. (ii) Evaluate relevant literature to guide the reader. (iii) Specify the research methodology and, if necessary, explain the reasons for selecting that method. (iv) Highlight the main findings of the research. (v) State the key conclusions derived from these findings.</w:t>
      </w:r>
    </w:p>
    <w:p w14:paraId="4D74FD6E" w14:textId="29330338" w:rsidR="00BB4404" w:rsidRPr="00BB4404" w:rsidRDefault="003B7489" w:rsidP="00BB4404">
      <w:pPr>
        <w:pStyle w:val="NormalWeb"/>
        <w:jc w:val="both"/>
        <w:rPr>
          <w:sz w:val="22"/>
          <w:szCs w:val="22"/>
          <w:lang w:val="en-US"/>
        </w:rPr>
      </w:pPr>
      <w:r w:rsidRPr="003B7489">
        <w:rPr>
          <w:sz w:val="22"/>
          <w:szCs w:val="22"/>
          <w:lang w:val="en-US"/>
        </w:rPr>
        <w:t xml:space="preserve">The total length of the prepared full-text paper (including abstract, main text, tables, references, and appendices) </w:t>
      </w:r>
      <w:r w:rsidRPr="003B7489">
        <w:rPr>
          <w:b/>
          <w:bCs/>
          <w:sz w:val="22"/>
          <w:szCs w:val="22"/>
          <w:lang w:val="en-US"/>
        </w:rPr>
        <w:t>must be at least 1,500 and at most 3,000 words</w:t>
      </w:r>
      <w:r w:rsidRPr="003B7489">
        <w:rPr>
          <w:sz w:val="22"/>
          <w:szCs w:val="22"/>
          <w:lang w:val="en-US"/>
        </w:rPr>
        <w:t>.</w:t>
      </w:r>
      <w:r>
        <w:rPr>
          <w:sz w:val="22"/>
          <w:szCs w:val="22"/>
          <w:lang w:val="en-US"/>
        </w:rPr>
        <w:t xml:space="preserve"> </w:t>
      </w:r>
      <w:r w:rsidR="00BB4404" w:rsidRPr="00BB4404">
        <w:rPr>
          <w:sz w:val="22"/>
          <w:szCs w:val="22"/>
          <w:lang w:val="en-US"/>
        </w:rPr>
        <w:t xml:space="preserve">The entire text should be formatted in Times New Roman, 11-point font, with 0 pt spacing before and 6 pt spacing after paragraphs, no special indentation, and line spacing set to </w:t>
      </w:r>
      <w:r w:rsidR="00BB4404" w:rsidRPr="00BB4404">
        <w:rPr>
          <w:rStyle w:val="Vurgu"/>
          <w:sz w:val="22"/>
          <w:szCs w:val="22"/>
          <w:lang w:val="en-US"/>
        </w:rPr>
        <w:t>Multiple</w:t>
      </w:r>
      <w:r w:rsidR="00BB4404" w:rsidRPr="00BB4404">
        <w:rPr>
          <w:sz w:val="22"/>
          <w:szCs w:val="22"/>
          <w:lang w:val="en-US"/>
        </w:rPr>
        <w:t xml:space="preserve"> with a value of 1.15. No blank lines should be created using the Enter key. In-text citations must follow APA 7 formatting guidelines. Detailed information about APA 7 can be found in the examples provided in the references section or at </w:t>
      </w:r>
      <w:hyperlink r:id="rId9" w:history="1">
        <w:r w:rsidR="00BB4404" w:rsidRPr="00BB4404">
          <w:rPr>
            <w:rStyle w:val="Kpr"/>
            <w:sz w:val="22"/>
            <w:szCs w:val="22"/>
            <w:lang w:val="en-US"/>
          </w:rPr>
          <w:t>https://apastyle.apa.org/</w:t>
        </w:r>
      </w:hyperlink>
      <w:r w:rsidR="00BB4404" w:rsidRPr="00BB4404">
        <w:rPr>
          <w:sz w:val="22"/>
          <w:szCs w:val="22"/>
          <w:lang w:val="en-US"/>
        </w:rPr>
        <w:t>.</w:t>
      </w:r>
    </w:p>
    <w:p w14:paraId="316765BA" w14:textId="77777777" w:rsidR="002740A8" w:rsidRPr="004F4760" w:rsidRDefault="002740A8" w:rsidP="002740A8">
      <w:pPr>
        <w:pStyle w:val="ListeParagraf"/>
        <w:numPr>
          <w:ilvl w:val="0"/>
          <w:numId w:val="58"/>
        </w:numPr>
        <w:spacing w:before="240" w:after="120"/>
        <w:ind w:left="0" w:firstLine="0"/>
        <w:jc w:val="both"/>
        <w:rPr>
          <w:rFonts w:ascii="Times New Roman" w:hAnsi="Times New Roman" w:cs="Times New Roman"/>
          <w:b/>
          <w:sz w:val="24"/>
          <w:szCs w:val="24"/>
          <w:lang w:val="en-US"/>
        </w:rPr>
      </w:pPr>
      <w:r w:rsidRPr="004F4760">
        <w:rPr>
          <w:rFonts w:ascii="Times New Roman" w:hAnsi="Times New Roman" w:cs="Times New Roman"/>
          <w:b/>
          <w:sz w:val="24"/>
          <w:szCs w:val="24"/>
          <w:lang w:val="en-US"/>
        </w:rPr>
        <w:lastRenderedPageBreak/>
        <w:t xml:space="preserve">THEORETICAL FRAMEWORK </w:t>
      </w:r>
      <w:r w:rsidRPr="004F4760">
        <w:rPr>
          <w:rFonts w:ascii="Times New Roman" w:hAnsi="Times New Roman" w:cs="Times New Roman"/>
          <w:b/>
          <w:sz w:val="24"/>
          <w:szCs w:val="24"/>
          <w:highlight w:val="yellow"/>
          <w:lang w:val="en-US"/>
        </w:rPr>
        <w:t>(</w:t>
      </w:r>
      <w:r w:rsidRPr="004F4760">
        <w:rPr>
          <w:rFonts w:ascii="Times New Roman" w:hAnsi="Times New Roman" w:cs="Times New Roman"/>
          <w:b/>
          <w:sz w:val="28"/>
          <w:szCs w:val="24"/>
          <w:highlight w:val="yellow"/>
          <w:lang w:val="en-US"/>
        </w:rPr>
        <w:t xml:space="preserve">FIRST LEVEL HEADINGS SHOULD BE WRITTEN IN CAPITAL, TIMES NEW ROMAN 11 FONT SIZE, BOLD, JUSTIFIED, NO INCLINES, </w:t>
      </w:r>
      <w:r w:rsidRPr="004F4760">
        <w:rPr>
          <w:rFonts w:ascii="Times New Roman" w:hAnsi="Times New Roman" w:cs="Times New Roman"/>
          <w:b/>
          <w:sz w:val="24"/>
          <w:szCs w:val="24"/>
          <w:highlight w:val="yellow"/>
          <w:lang w:val="en-US"/>
        </w:rPr>
        <w:t>BEFORE “12” AND AFTER THE HEADING VALUES OF "6"</w:t>
      </w:r>
      <w:r w:rsidRPr="004F4760">
        <w:rPr>
          <w:rFonts w:ascii="Times New Roman" w:hAnsi="Times New Roman" w:cs="Times New Roman"/>
          <w:b/>
          <w:sz w:val="28"/>
          <w:szCs w:val="24"/>
          <w:highlight w:val="yellow"/>
          <w:lang w:val="en-US"/>
        </w:rPr>
        <w:t>. IT SHOULD NOT GO TO THE OTHER HEADİNG WITHOUT ANY EXPLANATION UNDER THE HEADİNG)</w:t>
      </w:r>
      <w:r w:rsidRPr="004F4760">
        <w:rPr>
          <w:rFonts w:ascii="Times New Roman" w:hAnsi="Times New Roman" w:cs="Times New Roman"/>
          <w:b/>
          <w:sz w:val="28"/>
          <w:szCs w:val="24"/>
          <w:lang w:val="en-US"/>
        </w:rPr>
        <w:t xml:space="preserve"> </w:t>
      </w:r>
    </w:p>
    <w:p w14:paraId="55CFD656" w14:textId="77777777" w:rsidR="002740A8" w:rsidRPr="002740A8" w:rsidRDefault="002740A8" w:rsidP="0089231F">
      <w:pPr>
        <w:pStyle w:val="NormalWeb"/>
        <w:spacing w:after="120"/>
        <w:jc w:val="both"/>
        <w:rPr>
          <w:sz w:val="22"/>
          <w:szCs w:val="22"/>
          <w:lang w:val="en-US"/>
        </w:rPr>
      </w:pPr>
      <w:r w:rsidRPr="002740A8">
        <w:rPr>
          <w:sz w:val="22"/>
          <w:szCs w:val="22"/>
          <w:lang w:val="en-US"/>
        </w:rPr>
        <w:t>The conceptual framework is the section where the theoretical foundation and support for the study are presented. In this framework, it should be explained which theory/model is used, the rationale behind its selection, and the approach adopted to address the topic. Theories, concepts, and ideas that support or explain the main idea of the study should be included.</w:t>
      </w:r>
    </w:p>
    <w:p w14:paraId="215E8A72" w14:textId="77777777" w:rsidR="002740A8" w:rsidRPr="002740A8" w:rsidRDefault="002740A8" w:rsidP="0089231F">
      <w:pPr>
        <w:pStyle w:val="NormalWeb"/>
        <w:spacing w:after="120"/>
        <w:jc w:val="both"/>
        <w:rPr>
          <w:sz w:val="22"/>
          <w:szCs w:val="22"/>
          <w:lang w:val="en-US"/>
        </w:rPr>
      </w:pPr>
      <w:r w:rsidRPr="002740A8">
        <w:rPr>
          <w:sz w:val="22"/>
          <w:szCs w:val="22"/>
          <w:lang w:val="en-US"/>
        </w:rPr>
        <w:t>This section should also provide information about the local and international sources identified through a literature review (arranged from older studies to more recent ones). Efforts should be made to utilize the most up-to-date publications available. The literature review summary can be prepared as plain text or in table format, at the author's discretion.</w:t>
      </w:r>
    </w:p>
    <w:p w14:paraId="7AB673AC" w14:textId="4FC88955" w:rsidR="003C4016" w:rsidRPr="002740A8" w:rsidRDefault="002740A8" w:rsidP="0089231F">
      <w:pPr>
        <w:pStyle w:val="NormalWeb"/>
        <w:spacing w:after="120"/>
        <w:jc w:val="both"/>
        <w:rPr>
          <w:sz w:val="22"/>
          <w:szCs w:val="22"/>
          <w:lang w:val="en-US"/>
        </w:rPr>
      </w:pPr>
      <w:r w:rsidRPr="002740A8">
        <w:rPr>
          <w:sz w:val="22"/>
          <w:szCs w:val="22"/>
          <w:lang w:val="en-US"/>
        </w:rPr>
        <w:t xml:space="preserve">In-text citations must adhere to APA 7 formatting guidelines. For detailed information on APA 7, refer to </w:t>
      </w:r>
      <w:hyperlink r:id="rId10" w:history="1">
        <w:r w:rsidRPr="002740A8">
          <w:rPr>
            <w:rStyle w:val="Kpr"/>
            <w:sz w:val="22"/>
            <w:szCs w:val="22"/>
            <w:lang w:val="en-US"/>
          </w:rPr>
          <w:t>https://apastyle.apa.org/</w:t>
        </w:r>
      </w:hyperlink>
      <w:r w:rsidRPr="002740A8">
        <w:rPr>
          <w:sz w:val="22"/>
          <w:szCs w:val="22"/>
          <w:lang w:val="en-US"/>
        </w:rPr>
        <w:t>.</w:t>
      </w:r>
    </w:p>
    <w:p w14:paraId="7B2691C7" w14:textId="546BECC0" w:rsidR="002740A8" w:rsidRPr="002740A8" w:rsidRDefault="002740A8" w:rsidP="002740A8">
      <w:pPr>
        <w:pStyle w:val="ListeParagraf"/>
        <w:numPr>
          <w:ilvl w:val="1"/>
          <w:numId w:val="58"/>
        </w:numPr>
        <w:spacing w:before="240" w:after="120"/>
        <w:ind w:left="0" w:firstLine="0"/>
        <w:jc w:val="both"/>
        <w:rPr>
          <w:rFonts w:ascii="Times New Roman" w:hAnsi="Times New Roman" w:cs="Times New Roman"/>
          <w:b/>
          <w:sz w:val="24"/>
          <w:szCs w:val="24"/>
          <w:lang w:val="en-US"/>
        </w:rPr>
      </w:pPr>
      <w:r w:rsidRPr="002740A8">
        <w:rPr>
          <w:rFonts w:ascii="Times New Roman" w:hAnsi="Times New Roman" w:cs="Times New Roman"/>
          <w:b/>
          <w:sz w:val="24"/>
          <w:szCs w:val="24"/>
          <w:lang w:val="en-US"/>
        </w:rPr>
        <w:t xml:space="preserve">Second-Level Subheading </w:t>
      </w:r>
      <w:r>
        <w:rPr>
          <w:rFonts w:ascii="Times New Roman" w:hAnsi="Times New Roman" w:cs="Times New Roman"/>
          <w:b/>
          <w:sz w:val="24"/>
          <w:szCs w:val="24"/>
          <w:lang w:val="en-US"/>
        </w:rPr>
        <w:t>(</w:t>
      </w:r>
      <w:r w:rsidRPr="002740A8">
        <w:rPr>
          <w:rFonts w:ascii="Times New Roman" w:hAnsi="Times New Roman" w:cs="Times New Roman"/>
          <w:b/>
          <w:sz w:val="24"/>
          <w:szCs w:val="24"/>
          <w:shd w:val="clear" w:color="auto" w:fill="FFFF00"/>
          <w:lang w:val="en-US"/>
        </w:rPr>
        <w:t>Second-level subheadings should have only the first letters of each word capitalized. Conjunctions should be written entirely in lowercase. The formatting should use Times New Roman, 12-point font, bold, left-aligned, with no indentation. There should be 12 pt spacing before and 6 pt spacing after the heading</w:t>
      </w:r>
      <w:r>
        <w:rPr>
          <w:rFonts w:ascii="Times New Roman" w:hAnsi="Times New Roman" w:cs="Times New Roman"/>
          <w:b/>
          <w:sz w:val="24"/>
          <w:szCs w:val="24"/>
          <w:lang w:val="en-US"/>
        </w:rPr>
        <w:t>)</w:t>
      </w:r>
      <w:r w:rsidRPr="002740A8">
        <w:rPr>
          <w:rFonts w:ascii="Times New Roman" w:hAnsi="Times New Roman" w:cs="Times New Roman"/>
          <w:b/>
          <w:sz w:val="24"/>
          <w:szCs w:val="24"/>
          <w:lang w:val="en-US"/>
        </w:rPr>
        <w:t>.</w:t>
      </w:r>
    </w:p>
    <w:p w14:paraId="11B37E4D" w14:textId="585A8F0F" w:rsidR="002740A8" w:rsidRPr="002740A8" w:rsidRDefault="002740A8" w:rsidP="002740A8">
      <w:pPr>
        <w:spacing w:before="100" w:beforeAutospacing="1" w:after="100" w:afterAutospacing="1" w:line="240" w:lineRule="auto"/>
        <w:jc w:val="both"/>
        <w:rPr>
          <w:sz w:val="20"/>
          <w:szCs w:val="20"/>
          <w:lang w:val="en-US"/>
        </w:rPr>
      </w:pPr>
      <w:r w:rsidRPr="002740A8">
        <w:rPr>
          <w:rFonts w:ascii="Times New Roman" w:eastAsia="Times New Roman" w:hAnsi="Times New Roman" w:cs="Times New Roman"/>
          <w:lang w:val="en-US"/>
        </w:rPr>
        <w:t xml:space="preserve">If </w:t>
      </w:r>
      <w:r w:rsidRPr="002740A8">
        <w:rPr>
          <w:rFonts w:ascii="Times New Roman" w:hAnsi="Times New Roman" w:cs="Times New Roman"/>
          <w:lang w:val="en-US"/>
        </w:rPr>
        <w:t>it is a second-level subheading, only the first letters of the words in the heading should be capitalized, while conjunctions should be written entirely in lowercase. In-text citations must strictly adhere to APA 7 formatting guidelines.</w:t>
      </w:r>
      <w:r w:rsidRPr="0089231F">
        <w:rPr>
          <w:rFonts w:ascii="Times New Roman" w:hAnsi="Times New Roman" w:cs="Times New Roman"/>
          <w:lang w:val="en-US"/>
        </w:rPr>
        <w:t xml:space="preserve"> Detailed information on APA 7 can be found at </w:t>
      </w:r>
      <w:hyperlink r:id="rId11" w:history="1">
        <w:r w:rsidRPr="0089231F">
          <w:rPr>
            <w:rFonts w:ascii="Times New Roman" w:hAnsi="Times New Roman" w:cs="Times New Roman"/>
            <w:lang w:val="en-US"/>
          </w:rPr>
          <w:t>https://apastyle.apa.org/</w:t>
        </w:r>
      </w:hyperlink>
      <w:r w:rsidRPr="0089231F">
        <w:rPr>
          <w:rFonts w:ascii="Times New Roman" w:hAnsi="Times New Roman" w:cs="Times New Roman"/>
          <w:lang w:val="en-US"/>
        </w:rPr>
        <w:t>.</w:t>
      </w:r>
    </w:p>
    <w:p w14:paraId="423D592B" w14:textId="2C5C7462" w:rsidR="00CD1123" w:rsidRPr="00CD1123" w:rsidRDefault="00CD1123" w:rsidP="00CD1123">
      <w:pPr>
        <w:pStyle w:val="ListeParagraf"/>
        <w:numPr>
          <w:ilvl w:val="1"/>
          <w:numId w:val="58"/>
        </w:numPr>
        <w:shd w:val="clear" w:color="auto" w:fill="FFFF00"/>
        <w:spacing w:before="240" w:after="120"/>
        <w:ind w:left="0" w:firstLine="0"/>
        <w:rPr>
          <w:rFonts w:ascii="Times New Roman" w:hAnsi="Times New Roman" w:cs="Times New Roman"/>
          <w:b/>
          <w:sz w:val="24"/>
          <w:szCs w:val="24"/>
        </w:rPr>
      </w:pPr>
      <w:r w:rsidRPr="00CD1123">
        <w:rPr>
          <w:rFonts w:ascii="Times New Roman" w:hAnsi="Times New Roman" w:cs="Times New Roman"/>
          <w:b/>
          <w:sz w:val="24"/>
          <w:szCs w:val="24"/>
        </w:rPr>
        <w:t xml:space="preserve"> Third-Level Subheading</w:t>
      </w:r>
      <w:r>
        <w:rPr>
          <w:rFonts w:ascii="Times New Roman" w:hAnsi="Times New Roman" w:cs="Times New Roman"/>
          <w:b/>
          <w:sz w:val="24"/>
          <w:szCs w:val="24"/>
        </w:rPr>
        <w:t xml:space="preserve"> (</w:t>
      </w:r>
      <w:r w:rsidRPr="00CD1123">
        <w:rPr>
          <w:rFonts w:ascii="Times New Roman" w:hAnsi="Times New Roman" w:cs="Times New Roman"/>
          <w:b/>
          <w:sz w:val="24"/>
          <w:szCs w:val="24"/>
        </w:rPr>
        <w:t>Third-level subheadings should have only the first letters of each word capitalized. The formatting should use Times New Roman, 12-point font, bold, left-aligned, with no indentation. There should be 12 pt spacing before and 6 pt spacing after the heading.</w:t>
      </w:r>
      <w:r>
        <w:rPr>
          <w:rFonts w:ascii="Times New Roman" w:hAnsi="Times New Roman" w:cs="Times New Roman"/>
          <w:b/>
          <w:sz w:val="24"/>
          <w:szCs w:val="24"/>
        </w:rPr>
        <w:t>)</w:t>
      </w:r>
    </w:p>
    <w:p w14:paraId="060FFF1D" w14:textId="1E8160EE" w:rsidR="00CD1123" w:rsidRPr="00CD1123" w:rsidRDefault="00CD1123" w:rsidP="00CD1123">
      <w:pPr>
        <w:pStyle w:val="NormalWeb"/>
        <w:jc w:val="both"/>
        <w:rPr>
          <w:sz w:val="22"/>
          <w:szCs w:val="22"/>
          <w:lang w:val="en-US"/>
        </w:rPr>
      </w:pPr>
      <w:r w:rsidRPr="00CD1123">
        <w:rPr>
          <w:sz w:val="22"/>
          <w:szCs w:val="22"/>
          <w:lang w:val="en-US"/>
        </w:rPr>
        <w:t xml:space="preserve">If it is a third-level subheading, only the first letters of each word in the heading should be capitalized, while conjunctions should be written entirely in lowercase. The formatting should use Times New Roman, 12-point font, bold, left-aligned, with no indentation. There should be 12 pt spacing before and 6 pt spacing after the heading. In-text citations must comply with APA 7 formatting guidelines. Detailed information about APA 7 can be accessed at </w:t>
      </w:r>
      <w:hyperlink r:id="rId12" w:tgtFrame="_new" w:history="1">
        <w:r w:rsidRPr="00CD1123">
          <w:rPr>
            <w:rStyle w:val="Kpr"/>
            <w:sz w:val="22"/>
            <w:szCs w:val="22"/>
            <w:lang w:val="en-US"/>
          </w:rPr>
          <w:t>https://apastyle.apa.org/</w:t>
        </w:r>
      </w:hyperlink>
    </w:p>
    <w:p w14:paraId="382B5EDB" w14:textId="590ABDE2" w:rsidR="00CD1123" w:rsidRPr="00CD1123" w:rsidRDefault="00CD1123" w:rsidP="00CD1123">
      <w:pPr>
        <w:pStyle w:val="ListeParagraf"/>
        <w:numPr>
          <w:ilvl w:val="0"/>
          <w:numId w:val="58"/>
        </w:numPr>
        <w:spacing w:before="240" w:after="120"/>
        <w:ind w:left="426"/>
        <w:jc w:val="both"/>
        <w:rPr>
          <w:rFonts w:ascii="Times New Roman" w:hAnsi="Times New Roman" w:cs="Times New Roman"/>
          <w:b/>
          <w:sz w:val="24"/>
          <w:szCs w:val="24"/>
        </w:rPr>
      </w:pPr>
      <w:r w:rsidRPr="00CD1123">
        <w:rPr>
          <w:rFonts w:ascii="Times New Roman" w:hAnsi="Times New Roman" w:cs="Times New Roman"/>
          <w:b/>
          <w:sz w:val="24"/>
          <w:szCs w:val="24"/>
        </w:rPr>
        <w:t xml:space="preserve"> METHOD (</w:t>
      </w:r>
      <w:r w:rsidRPr="00CD1123">
        <w:rPr>
          <w:rFonts w:ascii="Times New Roman" w:hAnsi="Times New Roman" w:cs="Times New Roman"/>
          <w:b/>
          <w:sz w:val="24"/>
          <w:szCs w:val="24"/>
          <w:shd w:val="clear" w:color="auto" w:fill="FFFF00"/>
        </w:rPr>
        <w:t xml:space="preserve">THE FİRST-LEVEL HEADİNG SHOULD BE WRİTTEN İN ALL CAPİTAL LETTERS, FORMATTED İN TİMES NEW ROMAN, 12-POİNT FONT, BOLD, LEFT-ALİGNED, WİTH NO İNDENTATİON. THERE SHOULD BE 12 PT SPACİNG BEFORE AND 6 PT SPACİNG AFTER THE HEADİNG. NO </w:t>
      </w:r>
      <w:r w:rsidRPr="00CD1123">
        <w:rPr>
          <w:rFonts w:ascii="Times New Roman" w:hAnsi="Times New Roman" w:cs="Times New Roman"/>
          <w:b/>
          <w:sz w:val="24"/>
          <w:szCs w:val="24"/>
          <w:shd w:val="clear" w:color="auto" w:fill="FFFF00"/>
        </w:rPr>
        <w:lastRenderedPageBreak/>
        <w:t>ADDİTİONAL EXPLANATİON SHOULD BE PROVİDED UNDER THİS HEADİNG BEFORE TRANSİTİONİNG TO THE NEXT SUBHEADİNG</w:t>
      </w:r>
      <w:r w:rsidRPr="00CD1123">
        <w:rPr>
          <w:rFonts w:ascii="Times New Roman" w:hAnsi="Times New Roman" w:cs="Times New Roman"/>
          <w:b/>
          <w:sz w:val="24"/>
          <w:szCs w:val="24"/>
        </w:rPr>
        <w:t>.)</w:t>
      </w:r>
    </w:p>
    <w:p w14:paraId="6847E61C" w14:textId="1AED3F6E" w:rsidR="00CD1123" w:rsidRPr="00402AE6" w:rsidRDefault="00CD1123" w:rsidP="00617421">
      <w:pPr>
        <w:spacing w:after="120"/>
        <w:jc w:val="both"/>
        <w:rPr>
          <w:rFonts w:ascii="Times New Roman" w:hAnsi="Times New Roman" w:cs="Times New Roman"/>
        </w:rPr>
      </w:pPr>
      <w:r w:rsidRPr="00CD1123">
        <w:rPr>
          <w:rFonts w:ascii="Times New Roman" w:hAnsi="Times New Roman" w:cs="Times New Roman"/>
          <w:lang w:val="en-US"/>
        </w:rPr>
        <w:t>Under this heading, the research topic and purpose, population and sample, assumptions, and methodology should be explained</w:t>
      </w:r>
      <w:r w:rsidRPr="00CD1123">
        <w:rPr>
          <w:rFonts w:ascii="Times New Roman" w:hAnsi="Times New Roman" w:cs="Times New Roman"/>
        </w:rPr>
        <w:t>.</w:t>
      </w:r>
    </w:p>
    <w:p w14:paraId="40541BF0" w14:textId="081546E0" w:rsidR="00CD1123" w:rsidRPr="00CD1123" w:rsidRDefault="00CD1123" w:rsidP="00CD1123">
      <w:pPr>
        <w:pStyle w:val="ListeParagraf"/>
        <w:numPr>
          <w:ilvl w:val="1"/>
          <w:numId w:val="58"/>
        </w:numPr>
        <w:spacing w:before="240" w:after="120"/>
        <w:ind w:left="0" w:firstLine="0"/>
        <w:rPr>
          <w:rFonts w:ascii="Times New Roman" w:hAnsi="Times New Roman" w:cs="Times New Roman"/>
          <w:b/>
          <w:sz w:val="24"/>
          <w:szCs w:val="24"/>
          <w:lang w:val="en-US"/>
        </w:rPr>
      </w:pPr>
      <w:r w:rsidRPr="00CD1123">
        <w:rPr>
          <w:rFonts w:ascii="Times New Roman" w:hAnsi="Times New Roman" w:cs="Times New Roman"/>
          <w:b/>
          <w:sz w:val="24"/>
          <w:szCs w:val="24"/>
          <w:lang w:val="en-US"/>
        </w:rPr>
        <w:t>Research Purpose and Significance (</w:t>
      </w:r>
      <w:r w:rsidRPr="00CD1123">
        <w:rPr>
          <w:rFonts w:ascii="Times New Roman" w:hAnsi="Times New Roman" w:cs="Times New Roman"/>
          <w:b/>
          <w:sz w:val="24"/>
          <w:szCs w:val="24"/>
          <w:shd w:val="clear" w:color="auto" w:fill="FFFF00"/>
          <w:lang w:val="en-US"/>
        </w:rPr>
        <w:t>Second-level headings should have only the first letters of each word capitalized. The formatting should use Times New Roman, 12-point font, bold, left-aligned, with no indentation. There should be 12 pt spacing before and 6 pt spacing after the heading</w:t>
      </w:r>
      <w:r w:rsidRPr="00CD1123">
        <w:rPr>
          <w:rFonts w:ascii="Times New Roman" w:hAnsi="Times New Roman" w:cs="Times New Roman"/>
          <w:b/>
          <w:sz w:val="24"/>
          <w:szCs w:val="24"/>
          <w:lang w:val="en-US"/>
        </w:rPr>
        <w:t>).</w:t>
      </w:r>
    </w:p>
    <w:p w14:paraId="7D699EE5" w14:textId="77777777" w:rsidR="00CD1123" w:rsidRPr="00CD1123" w:rsidRDefault="00CD1123" w:rsidP="0089231F">
      <w:pPr>
        <w:spacing w:after="120" w:line="240" w:lineRule="auto"/>
        <w:jc w:val="both"/>
        <w:rPr>
          <w:rFonts w:ascii="Times New Roman" w:hAnsi="Times New Roman" w:cs="Times New Roman"/>
          <w:lang w:val="en-US"/>
        </w:rPr>
      </w:pPr>
      <w:r w:rsidRPr="00CD1123">
        <w:rPr>
          <w:rFonts w:ascii="Times New Roman" w:hAnsi="Times New Roman" w:cs="Times New Roman"/>
          <w:lang w:val="en-US"/>
        </w:rPr>
        <w:t>The purpose of the research should be presented in this section with clarity that prevents any misunderstanding and should be directly tied to a well-defined problem statement. The research purpose aims to answer the questions "What?", "How?", and "Why?", thus helping to concretize the problem intended to be addressed.</w:t>
      </w:r>
    </w:p>
    <w:p w14:paraId="5801B080" w14:textId="77777777" w:rsidR="00CD1123" w:rsidRPr="00CD1123" w:rsidRDefault="00CD1123" w:rsidP="0089231F">
      <w:pPr>
        <w:spacing w:after="120" w:line="240" w:lineRule="auto"/>
        <w:jc w:val="both"/>
        <w:rPr>
          <w:rFonts w:ascii="Times New Roman" w:hAnsi="Times New Roman" w:cs="Times New Roman"/>
          <w:lang w:val="en-US"/>
        </w:rPr>
      </w:pPr>
      <w:r w:rsidRPr="00CD1123">
        <w:rPr>
          <w:rFonts w:ascii="Times New Roman" w:hAnsi="Times New Roman" w:cs="Times New Roman"/>
          <w:lang w:val="en-US"/>
        </w:rPr>
        <w:t>The significance of the research explains why this specific topic was chosen instead of another, providing the rationale behind its selection. It also elucidates how the collected data can be utilized to solve a particular problem.</w:t>
      </w:r>
    </w:p>
    <w:p w14:paraId="5AC305E6" w14:textId="6F7EE51A" w:rsidR="009D118B" w:rsidRPr="00707C09" w:rsidRDefault="007037A8" w:rsidP="00707C09">
      <w:pPr>
        <w:pStyle w:val="ListeParagraf"/>
        <w:numPr>
          <w:ilvl w:val="1"/>
          <w:numId w:val="58"/>
        </w:numPr>
        <w:spacing w:before="240" w:after="120"/>
        <w:ind w:left="0" w:firstLine="0"/>
        <w:jc w:val="both"/>
        <w:rPr>
          <w:rFonts w:ascii="Times New Roman" w:hAnsi="Times New Roman" w:cs="Times New Roman"/>
          <w:b/>
          <w:sz w:val="24"/>
          <w:szCs w:val="24"/>
          <w:lang w:val="en-US"/>
        </w:rPr>
      </w:pPr>
      <w:r w:rsidRPr="00707C09">
        <w:rPr>
          <w:rFonts w:ascii="Times New Roman" w:hAnsi="Times New Roman" w:cs="Times New Roman"/>
          <w:b/>
          <w:sz w:val="24"/>
          <w:szCs w:val="24"/>
          <w:lang w:val="en-US"/>
        </w:rPr>
        <w:t>Research Population and Sample</w:t>
      </w:r>
      <w:r w:rsidRPr="00444407">
        <w:rPr>
          <w:rFonts w:ascii="Times New Roman" w:hAnsi="Times New Roman" w:cs="Times New Roman"/>
          <w:b/>
          <w:sz w:val="24"/>
          <w:szCs w:val="24"/>
          <w:highlight w:val="yellow"/>
          <w:lang w:val="en-US"/>
        </w:rPr>
        <w:t xml:space="preserve"> </w:t>
      </w:r>
      <w:r w:rsidR="00707C09">
        <w:rPr>
          <w:rFonts w:ascii="Times New Roman" w:hAnsi="Times New Roman" w:cs="Times New Roman"/>
          <w:b/>
          <w:sz w:val="24"/>
          <w:szCs w:val="24"/>
          <w:lang w:val="en-US"/>
        </w:rPr>
        <w:t>(</w:t>
      </w:r>
      <w:r w:rsidRPr="00CD1123">
        <w:rPr>
          <w:rFonts w:ascii="Times New Roman" w:hAnsi="Times New Roman" w:cs="Times New Roman"/>
          <w:b/>
          <w:sz w:val="24"/>
          <w:szCs w:val="24"/>
          <w:shd w:val="clear" w:color="auto" w:fill="FFFF00"/>
          <w:lang w:val="en-US"/>
        </w:rPr>
        <w:t>Second-level headings should have only the first letters of each word capitalized. The formatting should use Times New Roman, 12-point font, bold, left-aligned, with no indentation. There should be 12 pt spacing before and 6 pt spacing after the heading</w:t>
      </w:r>
      <w:r w:rsidRPr="00CD1123">
        <w:rPr>
          <w:rFonts w:ascii="Times New Roman" w:hAnsi="Times New Roman" w:cs="Times New Roman"/>
          <w:b/>
          <w:sz w:val="24"/>
          <w:szCs w:val="24"/>
          <w:lang w:val="en-US"/>
        </w:rPr>
        <w:t>).</w:t>
      </w:r>
    </w:p>
    <w:p w14:paraId="73C23592" w14:textId="77777777" w:rsidR="006C7652" w:rsidRPr="006C7652" w:rsidRDefault="006C7652" w:rsidP="0089231F">
      <w:pPr>
        <w:spacing w:after="120" w:line="240" w:lineRule="auto"/>
        <w:jc w:val="both"/>
        <w:rPr>
          <w:rFonts w:ascii="Times New Roman" w:hAnsi="Times New Roman" w:cs="Times New Roman"/>
          <w:lang w:val="en-US"/>
        </w:rPr>
      </w:pPr>
      <w:r w:rsidRPr="006C7652">
        <w:rPr>
          <w:rFonts w:ascii="Times New Roman" w:hAnsi="Times New Roman" w:cs="Times New Roman"/>
          <w:lang w:val="en-US"/>
        </w:rPr>
        <w:t>The research population is the larger group to which the study's findings are generalized and from which the research sample is selected. The sample, on the other hand, is a subset systematically chosen from the population and is considered representative of it. The population should be selected in accordance with the study's objectives.</w:t>
      </w:r>
    </w:p>
    <w:p w14:paraId="7C8E0AA3" w14:textId="77777777" w:rsidR="006C7652" w:rsidRPr="006C7652" w:rsidRDefault="006C7652" w:rsidP="0089231F">
      <w:pPr>
        <w:spacing w:after="120" w:line="240" w:lineRule="auto"/>
        <w:jc w:val="both"/>
        <w:rPr>
          <w:rFonts w:ascii="Times New Roman" w:hAnsi="Times New Roman" w:cs="Times New Roman"/>
          <w:lang w:val="en-US"/>
        </w:rPr>
      </w:pPr>
      <w:r w:rsidRPr="006C7652">
        <w:rPr>
          <w:rFonts w:ascii="Times New Roman" w:hAnsi="Times New Roman" w:cs="Times New Roman"/>
          <w:lang w:val="en-US"/>
        </w:rPr>
        <w:t>The technique used to select the sample (e.g., convenience, purposive, quota, snowball, outlier, random, systematic, stratified, or cluster sampling) and the method for determining the sample size must be clearly explained</w:t>
      </w:r>
    </w:p>
    <w:p w14:paraId="7ABD8760" w14:textId="39F0C5BA" w:rsidR="00FB19F9" w:rsidRPr="00444407" w:rsidRDefault="008849A4" w:rsidP="008849A4">
      <w:pPr>
        <w:pStyle w:val="ListeParagraf"/>
        <w:numPr>
          <w:ilvl w:val="1"/>
          <w:numId w:val="58"/>
        </w:numPr>
        <w:spacing w:before="240" w:after="120"/>
        <w:ind w:left="0" w:firstLine="0"/>
        <w:jc w:val="both"/>
        <w:rPr>
          <w:rFonts w:ascii="Times New Roman" w:hAnsi="Times New Roman" w:cs="Times New Roman"/>
          <w:b/>
          <w:sz w:val="24"/>
          <w:szCs w:val="24"/>
        </w:rPr>
      </w:pPr>
      <w:r w:rsidRPr="008849A4">
        <w:rPr>
          <w:rFonts w:ascii="Times New Roman" w:hAnsi="Times New Roman" w:cs="Times New Roman"/>
          <w:b/>
          <w:sz w:val="24"/>
          <w:szCs w:val="24"/>
          <w:lang w:val="en-US"/>
        </w:rPr>
        <w:t>Research Method</w:t>
      </w:r>
      <w:r w:rsidR="00FB19F9" w:rsidRPr="00444407">
        <w:rPr>
          <w:rFonts w:ascii="Times New Roman" w:hAnsi="Times New Roman" w:cs="Times New Roman"/>
          <w:b/>
          <w:sz w:val="24"/>
          <w:szCs w:val="24"/>
        </w:rPr>
        <w:t xml:space="preserve"> </w:t>
      </w:r>
      <w:r w:rsidR="00444407" w:rsidRPr="00444407">
        <w:rPr>
          <w:rFonts w:ascii="Times New Roman" w:hAnsi="Times New Roman" w:cs="Times New Roman"/>
          <w:b/>
          <w:sz w:val="24"/>
          <w:szCs w:val="24"/>
          <w:highlight w:val="yellow"/>
          <w:lang w:val="en-US"/>
        </w:rPr>
        <w:t>(</w:t>
      </w:r>
      <w:r w:rsidRPr="00CD1123">
        <w:rPr>
          <w:rFonts w:ascii="Times New Roman" w:hAnsi="Times New Roman" w:cs="Times New Roman"/>
          <w:b/>
          <w:sz w:val="24"/>
          <w:szCs w:val="24"/>
          <w:shd w:val="clear" w:color="auto" w:fill="FFFF00"/>
          <w:lang w:val="en-US"/>
        </w:rPr>
        <w:t>Second-level headings should have only the first letters of each word capitalized. The formatting should use Times New Roman, 12-point font, bold, left-aligned, with no indentation. There should be 12 pt spacing before and 6 pt spacing after the heading</w:t>
      </w:r>
      <w:r w:rsidR="00444407" w:rsidRPr="00444407">
        <w:rPr>
          <w:rFonts w:ascii="Times New Roman" w:hAnsi="Times New Roman" w:cs="Times New Roman"/>
          <w:b/>
          <w:sz w:val="24"/>
          <w:szCs w:val="24"/>
          <w:highlight w:val="yellow"/>
        </w:rPr>
        <w:t>)</w:t>
      </w:r>
    </w:p>
    <w:p w14:paraId="7CB60700" w14:textId="77777777" w:rsidR="00B1334C" w:rsidRPr="00B1334C" w:rsidRDefault="00B1334C" w:rsidP="00B1334C">
      <w:pPr>
        <w:spacing w:before="100" w:beforeAutospacing="1" w:after="100" w:afterAutospacing="1" w:line="240" w:lineRule="auto"/>
        <w:jc w:val="both"/>
        <w:rPr>
          <w:rFonts w:ascii="Times New Roman" w:eastAsia="Times New Roman" w:hAnsi="Times New Roman" w:cs="Times New Roman"/>
          <w:lang w:val="en-US"/>
        </w:rPr>
      </w:pPr>
      <w:r w:rsidRPr="00B1334C">
        <w:rPr>
          <w:rFonts w:ascii="Times New Roman" w:eastAsia="Times New Roman" w:hAnsi="Times New Roman" w:cs="Times New Roman"/>
          <w:lang w:val="en-US"/>
        </w:rPr>
        <w:t>This section should specify the research design used in the study, sample selection, data collection methods, and analysis techniques. The research method must align with the study's objectives. Subsequently, the research model and hypotheses developed to test the research objectives should be explained.</w:t>
      </w:r>
    </w:p>
    <w:p w14:paraId="6E377C5D" w14:textId="77777777" w:rsidR="00B1334C" w:rsidRPr="00B1334C" w:rsidRDefault="00B1334C" w:rsidP="00B1334C">
      <w:pPr>
        <w:spacing w:before="100" w:beforeAutospacing="1" w:after="100" w:afterAutospacing="1" w:line="240" w:lineRule="auto"/>
        <w:jc w:val="both"/>
        <w:rPr>
          <w:rFonts w:ascii="Times New Roman" w:eastAsia="Times New Roman" w:hAnsi="Times New Roman" w:cs="Times New Roman"/>
          <w:lang w:val="en-US"/>
        </w:rPr>
      </w:pPr>
      <w:r w:rsidRPr="00B1334C">
        <w:rPr>
          <w:rFonts w:ascii="Times New Roman" w:eastAsia="Times New Roman" w:hAnsi="Times New Roman" w:cs="Times New Roman"/>
          <w:lang w:val="en-US"/>
        </w:rPr>
        <w:t>Additionally, this section should include the reliability test results for the data obtained and the research findings. Equations included in the text should be formatted using the "Equation" command in Word and aligned centrally. In-text citations must comply with APA 7 formatting guidelines</w:t>
      </w:r>
    </w:p>
    <w:p w14:paraId="53E6FF29" w14:textId="073DA8F5" w:rsidR="00444407" w:rsidRPr="00E767A3" w:rsidRDefault="001A1766" w:rsidP="001A1766">
      <w:pPr>
        <w:spacing w:before="100" w:beforeAutospacing="1" w:after="100" w:afterAutospacing="1" w:line="240" w:lineRule="auto"/>
        <w:jc w:val="both"/>
        <w:rPr>
          <w:rFonts w:ascii="Times New Roman" w:hAnsi="Times New Roman" w:cs="Times New Roman"/>
          <w:b/>
          <w:sz w:val="24"/>
          <w:szCs w:val="24"/>
        </w:rPr>
      </w:pPr>
      <w:r w:rsidRPr="001A1766">
        <w:rPr>
          <w:rFonts w:ascii="Times New Roman" w:hAnsi="Times New Roman" w:cs="Times New Roman"/>
          <w:b/>
          <w:sz w:val="24"/>
          <w:szCs w:val="24"/>
        </w:rPr>
        <w:lastRenderedPageBreak/>
        <w:t>3. FINDINGS</w:t>
      </w:r>
      <w:r>
        <w:rPr>
          <w:rFonts w:ascii="Times New Roman" w:hAnsi="Times New Roman" w:cs="Times New Roman"/>
          <w:b/>
          <w:sz w:val="24"/>
          <w:szCs w:val="24"/>
        </w:rPr>
        <w:t xml:space="preserve"> </w:t>
      </w:r>
      <w:r w:rsidRPr="001A1766">
        <w:rPr>
          <w:rFonts w:ascii="Times New Roman" w:hAnsi="Times New Roman" w:cs="Times New Roman"/>
          <w:b/>
          <w:sz w:val="24"/>
          <w:szCs w:val="24"/>
        </w:rPr>
        <w:t>(</w:t>
      </w:r>
      <w:r w:rsidRPr="001A1766">
        <w:rPr>
          <w:rFonts w:ascii="Times New Roman" w:hAnsi="Times New Roman" w:cs="Times New Roman"/>
          <w:b/>
          <w:sz w:val="24"/>
          <w:szCs w:val="24"/>
          <w:highlight w:val="yellow"/>
        </w:rPr>
        <w:t>THE FIRST-LEVEL HEADING SHOULD BE WRITTEN IN ALL CAPITAL LETTERS, FORMATTED IN TIMES NEW ROMAN, 12-POINT FONT, BOLD, LEFT-ALIGNED, WITH NO INDENTATION. THERE SHOULD BE 12 PT SPACING BEFORE AND 6 PT SPACING AFTER THE HEADING. NO ADDITIONAL EXPLANATION SHOULD BE PROVIDED UNDER THIS HEADING BEFORE TRANSITIONING TO THE NEXT SUBHEADING</w:t>
      </w:r>
      <w:r w:rsidRPr="001A1766">
        <w:rPr>
          <w:rFonts w:ascii="Times New Roman" w:hAnsi="Times New Roman" w:cs="Times New Roman"/>
          <w:b/>
          <w:sz w:val="24"/>
          <w:szCs w:val="24"/>
        </w:rPr>
        <w:t>.)</w:t>
      </w:r>
    </w:p>
    <w:p w14:paraId="46C67AF5" w14:textId="77777777" w:rsidR="001A1766" w:rsidRPr="001A1766" w:rsidRDefault="001A1766" w:rsidP="001A1766">
      <w:pPr>
        <w:spacing w:after="120"/>
        <w:jc w:val="both"/>
        <w:rPr>
          <w:rFonts w:ascii="Times New Roman" w:eastAsia="Times New Roman" w:hAnsi="Times New Roman" w:cs="Times New Roman"/>
          <w:sz w:val="24"/>
          <w:szCs w:val="24"/>
          <w:lang w:val="en-US"/>
        </w:rPr>
      </w:pPr>
      <w:r w:rsidRPr="001A1766">
        <w:rPr>
          <w:rFonts w:ascii="Times New Roman" w:eastAsia="Times New Roman" w:hAnsi="Times New Roman" w:cs="Times New Roman"/>
          <w:sz w:val="24"/>
          <w:szCs w:val="24"/>
          <w:lang w:val="en-US"/>
        </w:rPr>
        <w:t>The findings obtained from the study should be presented in this section. The findings must be systematically organized and relevant to the research objectives, supported by sufficient and related quotations, examples, and, if applicable, statistics, tables, and figures. References to tables must be made within the text. When referring to tables, expressions such as "as shown in Table 1" or "according to Table 2" should be used, and vague expressions like "in the table below/above" should be avoided.</w:t>
      </w:r>
    </w:p>
    <w:p w14:paraId="4767D07C" w14:textId="77777777" w:rsidR="001A1766" w:rsidRPr="001A1766" w:rsidRDefault="001A1766" w:rsidP="001A1766">
      <w:pPr>
        <w:spacing w:after="120"/>
        <w:jc w:val="both"/>
        <w:rPr>
          <w:rFonts w:ascii="Times New Roman" w:eastAsia="Times New Roman" w:hAnsi="Times New Roman" w:cs="Times New Roman"/>
          <w:sz w:val="24"/>
          <w:szCs w:val="24"/>
          <w:lang w:val="en-US"/>
        </w:rPr>
      </w:pPr>
      <w:r w:rsidRPr="001A1766">
        <w:rPr>
          <w:rFonts w:ascii="Times New Roman" w:eastAsia="Times New Roman" w:hAnsi="Times New Roman" w:cs="Times New Roman"/>
          <w:sz w:val="24"/>
          <w:szCs w:val="24"/>
          <w:lang w:val="en-US"/>
        </w:rPr>
        <w:t>The formatting requirements for tables are described in Table 1. Text within tables should be in 10-point font, which can be reduced to 8-point font if necessary. Line spacing should be set to single, with 0 pt spacing before and after, and no indentation.</w:t>
      </w:r>
    </w:p>
    <w:p w14:paraId="37589764" w14:textId="77777777" w:rsidR="001A1766" w:rsidRPr="004F4760" w:rsidRDefault="001A1766" w:rsidP="001A1766">
      <w:pPr>
        <w:spacing w:before="240" w:after="120"/>
        <w:jc w:val="center"/>
        <w:rPr>
          <w:rFonts w:ascii="Times New Roman" w:hAnsi="Times New Roman" w:cs="Times New Roman"/>
          <w:b/>
          <w:lang w:val="en-US"/>
        </w:rPr>
      </w:pPr>
      <w:r w:rsidRPr="004F4760">
        <w:rPr>
          <w:rFonts w:ascii="Times New Roman" w:hAnsi="Times New Roman" w:cs="Times New Roman"/>
          <w:b/>
          <w:lang w:val="en-US"/>
        </w:rPr>
        <w:t>Table 1. Titles Should Be Written above the Table and Only the First Letters Should Be Capitalized</w:t>
      </w:r>
    </w:p>
    <w:p w14:paraId="5CB498E4" w14:textId="77777777" w:rsidR="001A1766" w:rsidRPr="004F4760" w:rsidRDefault="001A1766" w:rsidP="001A1766">
      <w:pPr>
        <w:spacing w:before="240" w:after="120"/>
        <w:jc w:val="center"/>
        <w:rPr>
          <w:rFonts w:ascii="Times New Roman" w:hAnsi="Times New Roman" w:cs="Times New Roman"/>
          <w:b/>
          <w:i/>
          <w:color w:val="FF0000"/>
          <w:lang w:val="en-US"/>
        </w:rPr>
      </w:pPr>
      <w:r w:rsidRPr="004F4760">
        <w:rPr>
          <w:rFonts w:ascii="Times New Roman" w:hAnsi="Times New Roman" w:cs="Times New Roman"/>
          <w:b/>
          <w:highlight w:val="yellow"/>
          <w:lang w:val="en-US"/>
        </w:rPr>
        <w:t>(Bold, 11 Font Size, centered, before “12” And After the Heading Values of "6"</w:t>
      </w:r>
      <w:r w:rsidRPr="004F4760">
        <w:rPr>
          <w:rFonts w:ascii="Times New Roman" w:hAnsi="Times New Roman" w:cs="Times New Roman"/>
          <w:b/>
          <w:sz w:val="24"/>
          <w:highlight w:val="yellow"/>
          <w:lang w:val="en-US"/>
        </w:rPr>
        <w:t>,</w:t>
      </w:r>
      <w:r w:rsidRPr="004F4760">
        <w:rPr>
          <w:rFonts w:ascii="Times New Roman" w:hAnsi="Times New Roman" w:cs="Times New Roman"/>
          <w:b/>
          <w:sz w:val="24"/>
          <w:szCs w:val="24"/>
          <w:highlight w:val="yellow"/>
          <w:lang w:val="en-US"/>
        </w:rPr>
        <w:t xml:space="preserve"> </w:t>
      </w:r>
      <w:r w:rsidRPr="004F4760">
        <w:rPr>
          <w:rFonts w:ascii="Times New Roman" w:hAnsi="Times New Roman" w:cs="Times New Roman"/>
          <w:b/>
          <w:szCs w:val="24"/>
          <w:highlight w:val="yellow"/>
          <w:lang w:val="en-US"/>
        </w:rPr>
        <w:t>Multiple Line Spacing, 1.15 As The Value</w:t>
      </w:r>
      <w:r w:rsidRPr="004F4760">
        <w:rPr>
          <w:rFonts w:ascii="Times New Roman" w:hAnsi="Times New Roman" w:cs="Times New Roman"/>
          <w:b/>
          <w:color w:val="000000" w:themeColor="text1"/>
          <w:highlight w:val="yellow"/>
          <w:lang w:val="en-US"/>
        </w:rPr>
        <w:t>)</w:t>
      </w:r>
    </w:p>
    <w:tbl>
      <w:tblPr>
        <w:tblW w:w="5000" w:type="pct"/>
        <w:tblCellMar>
          <w:left w:w="0" w:type="dxa"/>
          <w:right w:w="0" w:type="dxa"/>
        </w:tblCellMar>
        <w:tblLook w:val="0000" w:firstRow="0" w:lastRow="0" w:firstColumn="0" w:lastColumn="0" w:noHBand="0" w:noVBand="0"/>
      </w:tblPr>
      <w:tblGrid>
        <w:gridCol w:w="2276"/>
        <w:gridCol w:w="2763"/>
        <w:gridCol w:w="1738"/>
        <w:gridCol w:w="2293"/>
      </w:tblGrid>
      <w:tr w:rsidR="001A1766" w:rsidRPr="004F4760" w14:paraId="178CE021" w14:textId="77777777" w:rsidTr="001E6FF5">
        <w:trPr>
          <w:cantSplit/>
          <w:trHeight w:val="269"/>
          <w:tblHeader/>
        </w:trPr>
        <w:tc>
          <w:tcPr>
            <w:tcW w:w="1255" w:type="pct"/>
            <w:tcBorders>
              <w:top w:val="single" w:sz="12" w:space="0" w:color="auto"/>
              <w:bottom w:val="single" w:sz="12" w:space="0" w:color="auto"/>
            </w:tcBorders>
            <w:shd w:val="clear" w:color="auto" w:fill="auto"/>
            <w:vAlign w:val="center"/>
          </w:tcPr>
          <w:p w14:paraId="175A3A33" w14:textId="77777777" w:rsidR="001A1766" w:rsidRPr="004F4760" w:rsidRDefault="001A1766" w:rsidP="001E6FF5">
            <w:pPr>
              <w:autoSpaceDE w:val="0"/>
              <w:autoSpaceDN w:val="0"/>
              <w:adjustRightInd w:val="0"/>
              <w:spacing w:after="120" w:line="240" w:lineRule="auto"/>
              <w:contextualSpacing/>
              <w:jc w:val="center"/>
              <w:rPr>
                <w:rFonts w:ascii="Times New Roman" w:hAnsi="Times New Roman" w:cs="Times New Roman"/>
                <w:b/>
                <w:sz w:val="20"/>
                <w:szCs w:val="20"/>
                <w:lang w:val="en-US"/>
              </w:rPr>
            </w:pPr>
            <w:r w:rsidRPr="004F4760">
              <w:rPr>
                <w:rFonts w:ascii="Times New Roman" w:hAnsi="Times New Roman" w:cs="Times New Roman"/>
                <w:b/>
                <w:sz w:val="20"/>
                <w:szCs w:val="20"/>
                <w:lang w:val="en-US"/>
              </w:rPr>
              <w:t>Variable</w:t>
            </w:r>
          </w:p>
        </w:tc>
        <w:tc>
          <w:tcPr>
            <w:tcW w:w="1523" w:type="pct"/>
            <w:tcBorders>
              <w:top w:val="single" w:sz="12" w:space="0" w:color="auto"/>
              <w:bottom w:val="single" w:sz="12" w:space="0" w:color="auto"/>
            </w:tcBorders>
            <w:shd w:val="clear" w:color="auto" w:fill="auto"/>
            <w:vAlign w:val="center"/>
          </w:tcPr>
          <w:p w14:paraId="7B77620F" w14:textId="77777777" w:rsidR="001A1766" w:rsidRPr="004F4760" w:rsidRDefault="001A1766" w:rsidP="001E6FF5">
            <w:pPr>
              <w:autoSpaceDE w:val="0"/>
              <w:autoSpaceDN w:val="0"/>
              <w:adjustRightInd w:val="0"/>
              <w:spacing w:after="120" w:line="240" w:lineRule="auto"/>
              <w:ind w:left="60" w:right="60"/>
              <w:contextualSpacing/>
              <w:jc w:val="center"/>
              <w:rPr>
                <w:rFonts w:ascii="Times New Roman" w:hAnsi="Times New Roman" w:cs="Times New Roman"/>
                <w:b/>
                <w:color w:val="000000"/>
                <w:sz w:val="20"/>
                <w:szCs w:val="20"/>
                <w:lang w:val="en-US"/>
              </w:rPr>
            </w:pPr>
            <w:r w:rsidRPr="004F4760">
              <w:rPr>
                <w:rFonts w:ascii="Times New Roman" w:hAnsi="Times New Roman" w:cs="Times New Roman"/>
                <w:b/>
                <w:color w:val="000000"/>
                <w:sz w:val="20"/>
                <w:szCs w:val="20"/>
                <w:lang w:val="en-US"/>
              </w:rPr>
              <w:t>Groups</w:t>
            </w:r>
          </w:p>
        </w:tc>
        <w:tc>
          <w:tcPr>
            <w:tcW w:w="958" w:type="pct"/>
            <w:tcBorders>
              <w:top w:val="single" w:sz="12" w:space="0" w:color="auto"/>
              <w:bottom w:val="single" w:sz="12" w:space="0" w:color="auto"/>
            </w:tcBorders>
            <w:shd w:val="clear" w:color="auto" w:fill="auto"/>
            <w:vAlign w:val="center"/>
          </w:tcPr>
          <w:p w14:paraId="2DF9C7BF" w14:textId="77777777" w:rsidR="001A1766" w:rsidRPr="004F4760" w:rsidRDefault="001A1766" w:rsidP="001E6FF5">
            <w:pPr>
              <w:autoSpaceDE w:val="0"/>
              <w:autoSpaceDN w:val="0"/>
              <w:adjustRightInd w:val="0"/>
              <w:spacing w:after="120" w:line="240" w:lineRule="auto"/>
              <w:ind w:left="60" w:right="60"/>
              <w:contextualSpacing/>
              <w:jc w:val="center"/>
              <w:rPr>
                <w:rFonts w:ascii="Times New Roman" w:hAnsi="Times New Roman" w:cs="Times New Roman"/>
                <w:b/>
                <w:color w:val="000000"/>
                <w:sz w:val="20"/>
                <w:szCs w:val="20"/>
                <w:lang w:val="en-US"/>
              </w:rPr>
            </w:pPr>
            <w:r w:rsidRPr="004F4760">
              <w:rPr>
                <w:rFonts w:ascii="Times New Roman" w:hAnsi="Times New Roman" w:cs="Times New Roman"/>
                <w:b/>
                <w:color w:val="000000"/>
                <w:sz w:val="20"/>
                <w:szCs w:val="20"/>
                <w:lang w:val="en-US"/>
              </w:rPr>
              <w:t xml:space="preserve">Frequency </w:t>
            </w:r>
          </w:p>
        </w:tc>
        <w:tc>
          <w:tcPr>
            <w:tcW w:w="1264" w:type="pct"/>
            <w:tcBorders>
              <w:top w:val="single" w:sz="12" w:space="0" w:color="auto"/>
              <w:bottom w:val="single" w:sz="12" w:space="0" w:color="auto"/>
            </w:tcBorders>
            <w:shd w:val="clear" w:color="auto" w:fill="auto"/>
            <w:vAlign w:val="center"/>
          </w:tcPr>
          <w:p w14:paraId="6270AC3F" w14:textId="77777777" w:rsidR="001A1766" w:rsidRPr="004F4760" w:rsidRDefault="001A1766" w:rsidP="001E6FF5">
            <w:pPr>
              <w:autoSpaceDE w:val="0"/>
              <w:autoSpaceDN w:val="0"/>
              <w:adjustRightInd w:val="0"/>
              <w:spacing w:after="120" w:line="240" w:lineRule="auto"/>
              <w:ind w:left="60" w:right="60"/>
              <w:contextualSpacing/>
              <w:jc w:val="center"/>
              <w:rPr>
                <w:rFonts w:ascii="Times New Roman" w:hAnsi="Times New Roman" w:cs="Times New Roman"/>
                <w:b/>
                <w:color w:val="000000"/>
                <w:sz w:val="20"/>
                <w:szCs w:val="20"/>
                <w:lang w:val="en-US"/>
              </w:rPr>
            </w:pPr>
            <w:r w:rsidRPr="004F4760">
              <w:rPr>
                <w:rFonts w:ascii="Times New Roman" w:hAnsi="Times New Roman" w:cs="Times New Roman"/>
                <w:b/>
                <w:color w:val="000000"/>
                <w:sz w:val="20"/>
                <w:szCs w:val="20"/>
                <w:lang w:val="en-US"/>
              </w:rPr>
              <w:t>Percent</w:t>
            </w:r>
          </w:p>
        </w:tc>
      </w:tr>
      <w:tr w:rsidR="001A1766" w:rsidRPr="004F4760" w14:paraId="3877207C" w14:textId="77777777" w:rsidTr="001E6FF5">
        <w:trPr>
          <w:cantSplit/>
          <w:trHeight w:val="117"/>
          <w:tblHeader/>
        </w:trPr>
        <w:tc>
          <w:tcPr>
            <w:tcW w:w="1255" w:type="pct"/>
            <w:vMerge w:val="restart"/>
            <w:tcBorders>
              <w:top w:val="single" w:sz="12" w:space="0" w:color="auto"/>
            </w:tcBorders>
            <w:shd w:val="clear" w:color="auto" w:fill="auto"/>
            <w:vAlign w:val="center"/>
          </w:tcPr>
          <w:p w14:paraId="127F1367" w14:textId="77777777" w:rsidR="001A1766" w:rsidRPr="004F4760" w:rsidRDefault="001A1766" w:rsidP="001E6FF5">
            <w:pPr>
              <w:autoSpaceDE w:val="0"/>
              <w:autoSpaceDN w:val="0"/>
              <w:adjustRightInd w:val="0"/>
              <w:spacing w:after="120" w:line="240" w:lineRule="auto"/>
              <w:ind w:right="60"/>
              <w:contextualSpacing/>
              <w:rPr>
                <w:rFonts w:ascii="Times New Roman" w:hAnsi="Times New Roman" w:cs="Times New Roman"/>
                <w:b/>
                <w:color w:val="000000"/>
                <w:sz w:val="20"/>
                <w:szCs w:val="20"/>
                <w:lang w:val="en-US"/>
              </w:rPr>
            </w:pPr>
            <w:r w:rsidRPr="004F4760">
              <w:rPr>
                <w:rFonts w:ascii="Times New Roman" w:hAnsi="Times New Roman" w:cs="Times New Roman"/>
                <w:b/>
                <w:sz w:val="20"/>
                <w:szCs w:val="20"/>
                <w:lang w:val="en-US"/>
              </w:rPr>
              <w:t>Aaaaa Aaaaaa</w:t>
            </w:r>
          </w:p>
        </w:tc>
        <w:tc>
          <w:tcPr>
            <w:tcW w:w="1523" w:type="pct"/>
            <w:tcBorders>
              <w:top w:val="single" w:sz="12" w:space="0" w:color="auto"/>
            </w:tcBorders>
            <w:shd w:val="clear" w:color="auto" w:fill="auto"/>
          </w:tcPr>
          <w:p w14:paraId="30181FD9" w14:textId="77777777" w:rsidR="001A1766" w:rsidRPr="004F4760" w:rsidRDefault="001A1766" w:rsidP="001E6FF5">
            <w:pPr>
              <w:autoSpaceDE w:val="0"/>
              <w:autoSpaceDN w:val="0"/>
              <w:adjustRightInd w:val="0"/>
              <w:spacing w:after="120" w:line="240" w:lineRule="auto"/>
              <w:ind w:left="62" w:right="62"/>
              <w:contextualSpacing/>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Aaaa</w:t>
            </w:r>
          </w:p>
        </w:tc>
        <w:tc>
          <w:tcPr>
            <w:tcW w:w="958" w:type="pct"/>
            <w:tcBorders>
              <w:top w:val="single" w:sz="12" w:space="0" w:color="auto"/>
            </w:tcBorders>
            <w:shd w:val="clear" w:color="auto" w:fill="auto"/>
          </w:tcPr>
          <w:p w14:paraId="288AA1F9" w14:textId="77777777" w:rsidR="001A1766" w:rsidRPr="004F4760" w:rsidRDefault="001A1766" w:rsidP="001E6FF5">
            <w:pPr>
              <w:autoSpaceDE w:val="0"/>
              <w:autoSpaceDN w:val="0"/>
              <w:adjustRightInd w:val="0"/>
              <w:spacing w:after="120" w:line="240" w:lineRule="auto"/>
              <w:ind w:left="60" w:right="60"/>
              <w:contextualSpacing/>
              <w:jc w:val="center"/>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25</w:t>
            </w:r>
          </w:p>
        </w:tc>
        <w:tc>
          <w:tcPr>
            <w:tcW w:w="1264" w:type="pct"/>
            <w:tcBorders>
              <w:top w:val="single" w:sz="12" w:space="0" w:color="auto"/>
            </w:tcBorders>
            <w:shd w:val="clear" w:color="auto" w:fill="auto"/>
          </w:tcPr>
          <w:p w14:paraId="697494A3" w14:textId="77777777" w:rsidR="001A1766" w:rsidRPr="004F4760" w:rsidRDefault="001A1766" w:rsidP="001E6FF5">
            <w:pPr>
              <w:autoSpaceDE w:val="0"/>
              <w:autoSpaceDN w:val="0"/>
              <w:adjustRightInd w:val="0"/>
              <w:spacing w:after="120" w:line="240" w:lineRule="auto"/>
              <w:ind w:left="60" w:right="60"/>
              <w:contextualSpacing/>
              <w:jc w:val="center"/>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25,0</w:t>
            </w:r>
          </w:p>
        </w:tc>
      </w:tr>
      <w:tr w:rsidR="001A1766" w:rsidRPr="004F4760" w14:paraId="03723836" w14:textId="77777777" w:rsidTr="001E6FF5">
        <w:trPr>
          <w:cantSplit/>
          <w:trHeight w:val="180"/>
          <w:tblHeader/>
        </w:trPr>
        <w:tc>
          <w:tcPr>
            <w:tcW w:w="1255" w:type="pct"/>
            <w:vMerge/>
            <w:shd w:val="clear" w:color="auto" w:fill="auto"/>
          </w:tcPr>
          <w:p w14:paraId="4D2604C5" w14:textId="77777777" w:rsidR="001A1766" w:rsidRPr="004F4760" w:rsidRDefault="001A1766" w:rsidP="001E6FF5">
            <w:pPr>
              <w:autoSpaceDE w:val="0"/>
              <w:autoSpaceDN w:val="0"/>
              <w:adjustRightInd w:val="0"/>
              <w:spacing w:after="120" w:line="240" w:lineRule="auto"/>
              <w:ind w:left="60" w:right="60"/>
              <w:contextualSpacing/>
              <w:rPr>
                <w:rFonts w:ascii="Times New Roman" w:hAnsi="Times New Roman" w:cs="Times New Roman"/>
                <w:color w:val="000000"/>
                <w:sz w:val="20"/>
                <w:szCs w:val="20"/>
                <w:lang w:val="en-US"/>
              </w:rPr>
            </w:pPr>
          </w:p>
        </w:tc>
        <w:tc>
          <w:tcPr>
            <w:tcW w:w="1523" w:type="pct"/>
            <w:shd w:val="clear" w:color="auto" w:fill="auto"/>
          </w:tcPr>
          <w:p w14:paraId="4691DD98" w14:textId="77777777" w:rsidR="001A1766" w:rsidRPr="004F4760" w:rsidRDefault="001A1766" w:rsidP="001E6FF5">
            <w:pPr>
              <w:autoSpaceDE w:val="0"/>
              <w:autoSpaceDN w:val="0"/>
              <w:adjustRightInd w:val="0"/>
              <w:spacing w:after="120" w:line="240" w:lineRule="auto"/>
              <w:ind w:left="62" w:right="62"/>
              <w:contextualSpacing/>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Aaaa</w:t>
            </w:r>
          </w:p>
        </w:tc>
        <w:tc>
          <w:tcPr>
            <w:tcW w:w="958" w:type="pct"/>
            <w:shd w:val="clear" w:color="auto" w:fill="auto"/>
          </w:tcPr>
          <w:p w14:paraId="64EEFCDD" w14:textId="77777777" w:rsidR="001A1766" w:rsidRPr="004F4760" w:rsidRDefault="001A1766" w:rsidP="001E6FF5">
            <w:pPr>
              <w:autoSpaceDE w:val="0"/>
              <w:autoSpaceDN w:val="0"/>
              <w:adjustRightInd w:val="0"/>
              <w:spacing w:after="120" w:line="240" w:lineRule="auto"/>
              <w:ind w:left="60" w:right="60"/>
              <w:contextualSpacing/>
              <w:jc w:val="center"/>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50</w:t>
            </w:r>
          </w:p>
        </w:tc>
        <w:tc>
          <w:tcPr>
            <w:tcW w:w="1264" w:type="pct"/>
            <w:shd w:val="clear" w:color="auto" w:fill="auto"/>
          </w:tcPr>
          <w:p w14:paraId="3F6792A9" w14:textId="77777777" w:rsidR="001A1766" w:rsidRPr="004F4760" w:rsidRDefault="001A1766" w:rsidP="001E6FF5">
            <w:pPr>
              <w:autoSpaceDE w:val="0"/>
              <w:autoSpaceDN w:val="0"/>
              <w:adjustRightInd w:val="0"/>
              <w:spacing w:after="120" w:line="240" w:lineRule="auto"/>
              <w:ind w:left="60" w:right="60"/>
              <w:contextualSpacing/>
              <w:jc w:val="center"/>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50,0</w:t>
            </w:r>
          </w:p>
        </w:tc>
      </w:tr>
      <w:tr w:rsidR="001A1766" w:rsidRPr="004F4760" w14:paraId="62A28D55" w14:textId="77777777" w:rsidTr="001E6FF5">
        <w:trPr>
          <w:cantSplit/>
          <w:trHeight w:val="130"/>
        </w:trPr>
        <w:tc>
          <w:tcPr>
            <w:tcW w:w="1255" w:type="pct"/>
            <w:vMerge/>
            <w:tcBorders>
              <w:bottom w:val="single" w:sz="4" w:space="0" w:color="auto"/>
            </w:tcBorders>
            <w:shd w:val="clear" w:color="auto" w:fill="auto"/>
          </w:tcPr>
          <w:p w14:paraId="4FE328C9" w14:textId="77777777" w:rsidR="001A1766" w:rsidRPr="004F4760" w:rsidRDefault="001A1766" w:rsidP="001E6FF5">
            <w:pPr>
              <w:autoSpaceDE w:val="0"/>
              <w:autoSpaceDN w:val="0"/>
              <w:adjustRightInd w:val="0"/>
              <w:spacing w:after="120" w:line="240" w:lineRule="auto"/>
              <w:ind w:left="60" w:right="60"/>
              <w:contextualSpacing/>
              <w:rPr>
                <w:rFonts w:ascii="Times New Roman" w:hAnsi="Times New Roman" w:cs="Times New Roman"/>
                <w:color w:val="000000"/>
                <w:sz w:val="20"/>
                <w:szCs w:val="20"/>
                <w:lang w:val="en-US"/>
              </w:rPr>
            </w:pPr>
          </w:p>
        </w:tc>
        <w:tc>
          <w:tcPr>
            <w:tcW w:w="1523" w:type="pct"/>
            <w:tcBorders>
              <w:bottom w:val="single" w:sz="4" w:space="0" w:color="auto"/>
            </w:tcBorders>
            <w:shd w:val="clear" w:color="auto" w:fill="auto"/>
          </w:tcPr>
          <w:p w14:paraId="58A09790" w14:textId="77777777" w:rsidR="001A1766" w:rsidRPr="004F4760" w:rsidRDefault="001A1766" w:rsidP="001E6FF5">
            <w:pPr>
              <w:autoSpaceDE w:val="0"/>
              <w:autoSpaceDN w:val="0"/>
              <w:adjustRightInd w:val="0"/>
              <w:spacing w:after="120" w:line="240" w:lineRule="auto"/>
              <w:ind w:left="62" w:right="62"/>
              <w:contextualSpacing/>
              <w:rPr>
                <w:rFonts w:ascii="Times New Roman" w:hAnsi="Times New Roman" w:cs="Times New Roman"/>
                <w:b/>
                <w:color w:val="000000"/>
                <w:sz w:val="20"/>
                <w:szCs w:val="20"/>
                <w:lang w:val="en-US"/>
              </w:rPr>
            </w:pPr>
            <w:r w:rsidRPr="004F4760">
              <w:rPr>
                <w:rFonts w:ascii="Times New Roman" w:hAnsi="Times New Roman" w:cs="Times New Roman"/>
                <w:color w:val="000000"/>
                <w:sz w:val="20"/>
                <w:szCs w:val="20"/>
                <w:lang w:val="en-US"/>
              </w:rPr>
              <w:t>Aaaa</w:t>
            </w:r>
          </w:p>
        </w:tc>
        <w:tc>
          <w:tcPr>
            <w:tcW w:w="958" w:type="pct"/>
            <w:tcBorders>
              <w:bottom w:val="single" w:sz="4" w:space="0" w:color="auto"/>
            </w:tcBorders>
            <w:shd w:val="clear" w:color="auto" w:fill="auto"/>
          </w:tcPr>
          <w:p w14:paraId="23E34269" w14:textId="77777777" w:rsidR="001A1766" w:rsidRPr="004F4760" w:rsidRDefault="001A1766" w:rsidP="001E6FF5">
            <w:pPr>
              <w:autoSpaceDE w:val="0"/>
              <w:autoSpaceDN w:val="0"/>
              <w:adjustRightInd w:val="0"/>
              <w:spacing w:after="120" w:line="240" w:lineRule="auto"/>
              <w:ind w:left="60" w:right="60"/>
              <w:contextualSpacing/>
              <w:jc w:val="center"/>
              <w:rPr>
                <w:rFonts w:ascii="Times New Roman" w:hAnsi="Times New Roman" w:cs="Times New Roman"/>
                <w:b/>
                <w:color w:val="000000"/>
                <w:sz w:val="20"/>
                <w:szCs w:val="20"/>
                <w:lang w:val="en-US"/>
              </w:rPr>
            </w:pPr>
            <w:r w:rsidRPr="004F4760">
              <w:rPr>
                <w:rFonts w:ascii="Times New Roman" w:hAnsi="Times New Roman" w:cs="Times New Roman"/>
                <w:color w:val="000000"/>
                <w:sz w:val="20"/>
                <w:szCs w:val="20"/>
                <w:lang w:val="en-US"/>
              </w:rPr>
              <w:t>25</w:t>
            </w:r>
          </w:p>
        </w:tc>
        <w:tc>
          <w:tcPr>
            <w:tcW w:w="1264" w:type="pct"/>
            <w:tcBorders>
              <w:bottom w:val="single" w:sz="4" w:space="0" w:color="auto"/>
            </w:tcBorders>
            <w:shd w:val="clear" w:color="auto" w:fill="auto"/>
          </w:tcPr>
          <w:p w14:paraId="60777A7A" w14:textId="77777777" w:rsidR="001A1766" w:rsidRPr="004F4760" w:rsidRDefault="001A1766" w:rsidP="001E6FF5">
            <w:pPr>
              <w:autoSpaceDE w:val="0"/>
              <w:autoSpaceDN w:val="0"/>
              <w:adjustRightInd w:val="0"/>
              <w:spacing w:after="120" w:line="240" w:lineRule="auto"/>
              <w:ind w:left="60" w:right="60"/>
              <w:contextualSpacing/>
              <w:jc w:val="center"/>
              <w:rPr>
                <w:rFonts w:ascii="Times New Roman" w:hAnsi="Times New Roman" w:cs="Times New Roman"/>
                <w:b/>
                <w:color w:val="000000"/>
                <w:sz w:val="20"/>
                <w:szCs w:val="20"/>
                <w:lang w:val="en-US"/>
              </w:rPr>
            </w:pPr>
            <w:r w:rsidRPr="004F4760">
              <w:rPr>
                <w:rFonts w:ascii="Times New Roman" w:hAnsi="Times New Roman" w:cs="Times New Roman"/>
                <w:color w:val="000000"/>
                <w:sz w:val="20"/>
                <w:szCs w:val="20"/>
                <w:lang w:val="en-US"/>
              </w:rPr>
              <w:t>25,0</w:t>
            </w:r>
          </w:p>
        </w:tc>
      </w:tr>
      <w:tr w:rsidR="001A1766" w:rsidRPr="004F4760" w14:paraId="5E256B86" w14:textId="77777777" w:rsidTr="001E6FF5">
        <w:trPr>
          <w:cantSplit/>
          <w:trHeight w:val="69"/>
        </w:trPr>
        <w:tc>
          <w:tcPr>
            <w:tcW w:w="1255" w:type="pct"/>
            <w:vMerge w:val="restart"/>
            <w:tcBorders>
              <w:top w:val="single" w:sz="4" w:space="0" w:color="auto"/>
            </w:tcBorders>
            <w:shd w:val="clear" w:color="auto" w:fill="auto"/>
            <w:vAlign w:val="center"/>
          </w:tcPr>
          <w:p w14:paraId="1114EF1E" w14:textId="77777777" w:rsidR="001A1766" w:rsidRPr="004F4760" w:rsidRDefault="001A1766" w:rsidP="001E6FF5">
            <w:pPr>
              <w:autoSpaceDE w:val="0"/>
              <w:autoSpaceDN w:val="0"/>
              <w:adjustRightInd w:val="0"/>
              <w:spacing w:after="120" w:line="240" w:lineRule="auto"/>
              <w:ind w:left="60" w:right="60"/>
              <w:contextualSpacing/>
              <w:rPr>
                <w:rFonts w:ascii="Times New Roman" w:hAnsi="Times New Roman" w:cs="Times New Roman"/>
                <w:color w:val="000000"/>
                <w:sz w:val="20"/>
                <w:szCs w:val="20"/>
                <w:lang w:val="en-US"/>
              </w:rPr>
            </w:pPr>
            <w:r w:rsidRPr="004F4760">
              <w:rPr>
                <w:rFonts w:ascii="Times New Roman" w:hAnsi="Times New Roman" w:cs="Times New Roman"/>
                <w:b/>
                <w:bCs/>
                <w:color w:val="000000"/>
                <w:sz w:val="20"/>
                <w:szCs w:val="20"/>
                <w:lang w:val="en-US"/>
              </w:rPr>
              <w:t>Bbbbb Bbbbb</w:t>
            </w:r>
          </w:p>
        </w:tc>
        <w:tc>
          <w:tcPr>
            <w:tcW w:w="1523" w:type="pct"/>
            <w:tcBorders>
              <w:top w:val="single" w:sz="4" w:space="0" w:color="auto"/>
            </w:tcBorders>
            <w:shd w:val="clear" w:color="auto" w:fill="auto"/>
          </w:tcPr>
          <w:p w14:paraId="6B260153" w14:textId="77777777" w:rsidR="001A1766" w:rsidRPr="004F4760" w:rsidRDefault="001A1766" w:rsidP="001E6FF5">
            <w:pPr>
              <w:autoSpaceDE w:val="0"/>
              <w:autoSpaceDN w:val="0"/>
              <w:adjustRightInd w:val="0"/>
              <w:spacing w:after="120" w:line="240" w:lineRule="auto"/>
              <w:ind w:left="60" w:right="60"/>
              <w:contextualSpacing/>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Bbbbb</w:t>
            </w:r>
          </w:p>
        </w:tc>
        <w:tc>
          <w:tcPr>
            <w:tcW w:w="958" w:type="pct"/>
            <w:tcBorders>
              <w:top w:val="single" w:sz="4" w:space="0" w:color="auto"/>
            </w:tcBorders>
            <w:shd w:val="clear" w:color="auto" w:fill="auto"/>
          </w:tcPr>
          <w:p w14:paraId="2C0DCC88" w14:textId="77777777" w:rsidR="001A1766" w:rsidRPr="004F4760" w:rsidRDefault="001A1766" w:rsidP="001E6FF5">
            <w:pPr>
              <w:autoSpaceDE w:val="0"/>
              <w:autoSpaceDN w:val="0"/>
              <w:adjustRightInd w:val="0"/>
              <w:spacing w:after="120" w:line="240" w:lineRule="auto"/>
              <w:ind w:left="60" w:right="60"/>
              <w:contextualSpacing/>
              <w:jc w:val="center"/>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120</w:t>
            </w:r>
          </w:p>
        </w:tc>
        <w:tc>
          <w:tcPr>
            <w:tcW w:w="1264" w:type="pct"/>
            <w:tcBorders>
              <w:top w:val="single" w:sz="4" w:space="0" w:color="auto"/>
            </w:tcBorders>
            <w:shd w:val="clear" w:color="auto" w:fill="auto"/>
          </w:tcPr>
          <w:p w14:paraId="286C4F28" w14:textId="77777777" w:rsidR="001A1766" w:rsidRPr="004F4760" w:rsidRDefault="001A1766" w:rsidP="001E6FF5">
            <w:pPr>
              <w:autoSpaceDE w:val="0"/>
              <w:autoSpaceDN w:val="0"/>
              <w:adjustRightInd w:val="0"/>
              <w:spacing w:after="120" w:line="240" w:lineRule="auto"/>
              <w:ind w:left="60" w:right="60"/>
              <w:contextualSpacing/>
              <w:jc w:val="center"/>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16,5</w:t>
            </w:r>
          </w:p>
        </w:tc>
      </w:tr>
      <w:tr w:rsidR="001A1766" w:rsidRPr="004F4760" w14:paraId="4044ACB8" w14:textId="77777777" w:rsidTr="001E6FF5">
        <w:trPr>
          <w:cantSplit/>
          <w:trHeight w:val="130"/>
        </w:trPr>
        <w:tc>
          <w:tcPr>
            <w:tcW w:w="1255" w:type="pct"/>
            <w:vMerge/>
            <w:shd w:val="clear" w:color="auto" w:fill="auto"/>
          </w:tcPr>
          <w:p w14:paraId="5C9AE425" w14:textId="77777777" w:rsidR="001A1766" w:rsidRPr="004F4760" w:rsidRDefault="001A1766" w:rsidP="001E6FF5">
            <w:pPr>
              <w:autoSpaceDE w:val="0"/>
              <w:autoSpaceDN w:val="0"/>
              <w:adjustRightInd w:val="0"/>
              <w:spacing w:after="120" w:line="240" w:lineRule="auto"/>
              <w:ind w:left="60" w:right="60"/>
              <w:contextualSpacing/>
              <w:rPr>
                <w:rFonts w:ascii="Times New Roman" w:hAnsi="Times New Roman" w:cs="Times New Roman"/>
                <w:color w:val="000000"/>
                <w:sz w:val="20"/>
                <w:szCs w:val="20"/>
                <w:lang w:val="en-US"/>
              </w:rPr>
            </w:pPr>
          </w:p>
        </w:tc>
        <w:tc>
          <w:tcPr>
            <w:tcW w:w="1523" w:type="pct"/>
            <w:shd w:val="clear" w:color="auto" w:fill="auto"/>
          </w:tcPr>
          <w:p w14:paraId="3D2F51EF" w14:textId="77777777" w:rsidR="001A1766" w:rsidRPr="004F4760" w:rsidRDefault="001A1766" w:rsidP="001E6FF5">
            <w:pPr>
              <w:autoSpaceDE w:val="0"/>
              <w:autoSpaceDN w:val="0"/>
              <w:adjustRightInd w:val="0"/>
              <w:spacing w:after="120" w:line="240" w:lineRule="auto"/>
              <w:ind w:left="60" w:right="60"/>
              <w:contextualSpacing/>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Bbbbb</w:t>
            </w:r>
          </w:p>
        </w:tc>
        <w:tc>
          <w:tcPr>
            <w:tcW w:w="958" w:type="pct"/>
            <w:shd w:val="clear" w:color="auto" w:fill="auto"/>
          </w:tcPr>
          <w:p w14:paraId="5B670647" w14:textId="77777777" w:rsidR="001A1766" w:rsidRPr="004F4760" w:rsidRDefault="001A1766" w:rsidP="001E6FF5">
            <w:pPr>
              <w:autoSpaceDE w:val="0"/>
              <w:autoSpaceDN w:val="0"/>
              <w:adjustRightInd w:val="0"/>
              <w:spacing w:after="120" w:line="240" w:lineRule="auto"/>
              <w:ind w:left="60" w:right="60"/>
              <w:contextualSpacing/>
              <w:jc w:val="center"/>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94</w:t>
            </w:r>
          </w:p>
        </w:tc>
        <w:tc>
          <w:tcPr>
            <w:tcW w:w="1264" w:type="pct"/>
            <w:shd w:val="clear" w:color="auto" w:fill="auto"/>
          </w:tcPr>
          <w:p w14:paraId="1A68C470" w14:textId="77777777" w:rsidR="001A1766" w:rsidRPr="004F4760" w:rsidRDefault="001A1766" w:rsidP="001E6FF5">
            <w:pPr>
              <w:autoSpaceDE w:val="0"/>
              <w:autoSpaceDN w:val="0"/>
              <w:adjustRightInd w:val="0"/>
              <w:spacing w:after="120" w:line="240" w:lineRule="auto"/>
              <w:ind w:left="60" w:right="60"/>
              <w:contextualSpacing/>
              <w:jc w:val="center"/>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12,9</w:t>
            </w:r>
          </w:p>
        </w:tc>
      </w:tr>
      <w:tr w:rsidR="001A1766" w:rsidRPr="004F4760" w14:paraId="32839DEF" w14:textId="77777777" w:rsidTr="001E6FF5">
        <w:trPr>
          <w:cantSplit/>
          <w:trHeight w:val="130"/>
        </w:trPr>
        <w:tc>
          <w:tcPr>
            <w:tcW w:w="1255" w:type="pct"/>
            <w:vMerge/>
            <w:shd w:val="clear" w:color="auto" w:fill="auto"/>
          </w:tcPr>
          <w:p w14:paraId="25A2D2E1" w14:textId="77777777" w:rsidR="001A1766" w:rsidRPr="004F4760" w:rsidRDefault="001A1766" w:rsidP="001E6FF5">
            <w:pPr>
              <w:autoSpaceDE w:val="0"/>
              <w:autoSpaceDN w:val="0"/>
              <w:adjustRightInd w:val="0"/>
              <w:spacing w:after="120" w:line="240" w:lineRule="auto"/>
              <w:ind w:left="60" w:right="60"/>
              <w:contextualSpacing/>
              <w:rPr>
                <w:rFonts w:ascii="Times New Roman" w:hAnsi="Times New Roman" w:cs="Times New Roman"/>
                <w:color w:val="000000"/>
                <w:sz w:val="20"/>
                <w:szCs w:val="20"/>
                <w:lang w:val="en-US"/>
              </w:rPr>
            </w:pPr>
          </w:p>
        </w:tc>
        <w:tc>
          <w:tcPr>
            <w:tcW w:w="1523" w:type="pct"/>
            <w:shd w:val="clear" w:color="auto" w:fill="auto"/>
          </w:tcPr>
          <w:p w14:paraId="7280D8E1" w14:textId="77777777" w:rsidR="001A1766" w:rsidRPr="004F4760" w:rsidRDefault="001A1766" w:rsidP="001E6FF5">
            <w:pPr>
              <w:autoSpaceDE w:val="0"/>
              <w:autoSpaceDN w:val="0"/>
              <w:adjustRightInd w:val="0"/>
              <w:spacing w:after="120" w:line="240" w:lineRule="auto"/>
              <w:ind w:left="60" w:right="60"/>
              <w:contextualSpacing/>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Bbbbb</w:t>
            </w:r>
          </w:p>
        </w:tc>
        <w:tc>
          <w:tcPr>
            <w:tcW w:w="958" w:type="pct"/>
            <w:shd w:val="clear" w:color="auto" w:fill="auto"/>
          </w:tcPr>
          <w:p w14:paraId="540D1318" w14:textId="77777777" w:rsidR="001A1766" w:rsidRPr="004F4760" w:rsidRDefault="001A1766" w:rsidP="001E6FF5">
            <w:pPr>
              <w:autoSpaceDE w:val="0"/>
              <w:autoSpaceDN w:val="0"/>
              <w:adjustRightInd w:val="0"/>
              <w:spacing w:after="120" w:line="240" w:lineRule="auto"/>
              <w:ind w:left="60" w:right="60"/>
              <w:contextualSpacing/>
              <w:jc w:val="center"/>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106</w:t>
            </w:r>
          </w:p>
        </w:tc>
        <w:tc>
          <w:tcPr>
            <w:tcW w:w="1264" w:type="pct"/>
            <w:shd w:val="clear" w:color="auto" w:fill="auto"/>
          </w:tcPr>
          <w:p w14:paraId="14A2542A" w14:textId="77777777" w:rsidR="001A1766" w:rsidRPr="004F4760" w:rsidRDefault="001A1766" w:rsidP="001E6FF5">
            <w:pPr>
              <w:autoSpaceDE w:val="0"/>
              <w:autoSpaceDN w:val="0"/>
              <w:adjustRightInd w:val="0"/>
              <w:spacing w:after="120" w:line="240" w:lineRule="auto"/>
              <w:ind w:left="60" w:right="60"/>
              <w:contextualSpacing/>
              <w:jc w:val="center"/>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14,5</w:t>
            </w:r>
          </w:p>
        </w:tc>
      </w:tr>
      <w:tr w:rsidR="001A1766" w:rsidRPr="004F4760" w14:paraId="75E6EC16" w14:textId="77777777" w:rsidTr="001E6FF5">
        <w:trPr>
          <w:cantSplit/>
          <w:trHeight w:val="79"/>
        </w:trPr>
        <w:tc>
          <w:tcPr>
            <w:tcW w:w="1255" w:type="pct"/>
            <w:vMerge/>
            <w:shd w:val="clear" w:color="auto" w:fill="auto"/>
          </w:tcPr>
          <w:p w14:paraId="7E4EA905" w14:textId="77777777" w:rsidR="001A1766" w:rsidRPr="004F4760" w:rsidRDefault="001A1766" w:rsidP="001E6FF5">
            <w:pPr>
              <w:autoSpaceDE w:val="0"/>
              <w:autoSpaceDN w:val="0"/>
              <w:adjustRightInd w:val="0"/>
              <w:spacing w:after="120" w:line="240" w:lineRule="auto"/>
              <w:ind w:left="60" w:right="60"/>
              <w:contextualSpacing/>
              <w:rPr>
                <w:rFonts w:ascii="Times New Roman" w:hAnsi="Times New Roman" w:cs="Times New Roman"/>
                <w:color w:val="000000"/>
                <w:sz w:val="20"/>
                <w:szCs w:val="20"/>
                <w:lang w:val="en-US"/>
              </w:rPr>
            </w:pPr>
          </w:p>
        </w:tc>
        <w:tc>
          <w:tcPr>
            <w:tcW w:w="1523" w:type="pct"/>
            <w:shd w:val="clear" w:color="auto" w:fill="auto"/>
          </w:tcPr>
          <w:p w14:paraId="2AB724CC" w14:textId="77777777" w:rsidR="001A1766" w:rsidRPr="004F4760" w:rsidRDefault="001A1766" w:rsidP="001E6FF5">
            <w:pPr>
              <w:autoSpaceDE w:val="0"/>
              <w:autoSpaceDN w:val="0"/>
              <w:adjustRightInd w:val="0"/>
              <w:spacing w:after="120" w:line="240" w:lineRule="auto"/>
              <w:ind w:left="60" w:right="60"/>
              <w:contextualSpacing/>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Bbbbb</w:t>
            </w:r>
          </w:p>
        </w:tc>
        <w:tc>
          <w:tcPr>
            <w:tcW w:w="958" w:type="pct"/>
            <w:shd w:val="clear" w:color="auto" w:fill="auto"/>
          </w:tcPr>
          <w:p w14:paraId="4F0B62E0" w14:textId="77777777" w:rsidR="001A1766" w:rsidRPr="004F4760" w:rsidRDefault="001A1766" w:rsidP="001E6FF5">
            <w:pPr>
              <w:autoSpaceDE w:val="0"/>
              <w:autoSpaceDN w:val="0"/>
              <w:adjustRightInd w:val="0"/>
              <w:spacing w:after="120" w:line="240" w:lineRule="auto"/>
              <w:ind w:left="60" w:right="60"/>
              <w:contextualSpacing/>
              <w:jc w:val="center"/>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105</w:t>
            </w:r>
          </w:p>
        </w:tc>
        <w:tc>
          <w:tcPr>
            <w:tcW w:w="1264" w:type="pct"/>
            <w:shd w:val="clear" w:color="auto" w:fill="auto"/>
          </w:tcPr>
          <w:p w14:paraId="02DD1122" w14:textId="77777777" w:rsidR="001A1766" w:rsidRPr="004F4760" w:rsidRDefault="001A1766" w:rsidP="001E6FF5">
            <w:pPr>
              <w:autoSpaceDE w:val="0"/>
              <w:autoSpaceDN w:val="0"/>
              <w:adjustRightInd w:val="0"/>
              <w:spacing w:after="120" w:line="240" w:lineRule="auto"/>
              <w:ind w:left="60" w:right="60"/>
              <w:contextualSpacing/>
              <w:jc w:val="center"/>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14,4</w:t>
            </w:r>
          </w:p>
        </w:tc>
      </w:tr>
      <w:tr w:rsidR="001A1766" w:rsidRPr="004F4760" w14:paraId="7AF1D171" w14:textId="77777777" w:rsidTr="001E6FF5">
        <w:trPr>
          <w:cantSplit/>
          <w:trHeight w:val="79"/>
        </w:trPr>
        <w:tc>
          <w:tcPr>
            <w:tcW w:w="1255" w:type="pct"/>
            <w:vMerge/>
            <w:shd w:val="clear" w:color="auto" w:fill="auto"/>
          </w:tcPr>
          <w:p w14:paraId="36FC04AD" w14:textId="77777777" w:rsidR="001A1766" w:rsidRPr="004F4760" w:rsidRDefault="001A1766" w:rsidP="001E6FF5">
            <w:pPr>
              <w:autoSpaceDE w:val="0"/>
              <w:autoSpaceDN w:val="0"/>
              <w:adjustRightInd w:val="0"/>
              <w:spacing w:after="120" w:line="240" w:lineRule="auto"/>
              <w:ind w:left="60" w:right="60"/>
              <w:contextualSpacing/>
              <w:rPr>
                <w:rFonts w:ascii="Times New Roman" w:hAnsi="Times New Roman" w:cs="Times New Roman"/>
                <w:color w:val="000000"/>
                <w:sz w:val="20"/>
                <w:szCs w:val="20"/>
                <w:lang w:val="en-US"/>
              </w:rPr>
            </w:pPr>
          </w:p>
        </w:tc>
        <w:tc>
          <w:tcPr>
            <w:tcW w:w="1523" w:type="pct"/>
            <w:shd w:val="clear" w:color="auto" w:fill="auto"/>
          </w:tcPr>
          <w:p w14:paraId="7D4C34FD" w14:textId="77777777" w:rsidR="001A1766" w:rsidRPr="004F4760" w:rsidRDefault="001A1766" w:rsidP="001E6FF5">
            <w:pPr>
              <w:autoSpaceDE w:val="0"/>
              <w:autoSpaceDN w:val="0"/>
              <w:adjustRightInd w:val="0"/>
              <w:spacing w:after="120" w:line="240" w:lineRule="auto"/>
              <w:ind w:left="60" w:right="60"/>
              <w:contextualSpacing/>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Bbbbb</w:t>
            </w:r>
          </w:p>
        </w:tc>
        <w:tc>
          <w:tcPr>
            <w:tcW w:w="958" w:type="pct"/>
            <w:shd w:val="clear" w:color="auto" w:fill="auto"/>
          </w:tcPr>
          <w:p w14:paraId="6F99CD6F" w14:textId="77777777" w:rsidR="001A1766" w:rsidRPr="004F4760" w:rsidRDefault="001A1766" w:rsidP="001E6FF5">
            <w:pPr>
              <w:autoSpaceDE w:val="0"/>
              <w:autoSpaceDN w:val="0"/>
              <w:adjustRightInd w:val="0"/>
              <w:spacing w:after="120" w:line="240" w:lineRule="auto"/>
              <w:ind w:left="60" w:right="60"/>
              <w:contextualSpacing/>
              <w:jc w:val="center"/>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91</w:t>
            </w:r>
          </w:p>
        </w:tc>
        <w:tc>
          <w:tcPr>
            <w:tcW w:w="1264" w:type="pct"/>
            <w:shd w:val="clear" w:color="auto" w:fill="auto"/>
          </w:tcPr>
          <w:p w14:paraId="7A6B2184" w14:textId="77777777" w:rsidR="001A1766" w:rsidRPr="004F4760" w:rsidRDefault="001A1766" w:rsidP="001E6FF5">
            <w:pPr>
              <w:autoSpaceDE w:val="0"/>
              <w:autoSpaceDN w:val="0"/>
              <w:adjustRightInd w:val="0"/>
              <w:spacing w:after="120" w:line="240" w:lineRule="auto"/>
              <w:ind w:left="60" w:right="60"/>
              <w:contextualSpacing/>
              <w:jc w:val="center"/>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12,5</w:t>
            </w:r>
          </w:p>
        </w:tc>
      </w:tr>
      <w:tr w:rsidR="001A1766" w:rsidRPr="004F4760" w14:paraId="5098DF43" w14:textId="77777777" w:rsidTr="001E6FF5">
        <w:trPr>
          <w:cantSplit/>
          <w:trHeight w:val="130"/>
        </w:trPr>
        <w:tc>
          <w:tcPr>
            <w:tcW w:w="1255" w:type="pct"/>
            <w:vMerge/>
            <w:shd w:val="clear" w:color="auto" w:fill="auto"/>
          </w:tcPr>
          <w:p w14:paraId="29FCCC12" w14:textId="77777777" w:rsidR="001A1766" w:rsidRPr="004F4760" w:rsidRDefault="001A1766" w:rsidP="001E6FF5">
            <w:pPr>
              <w:autoSpaceDE w:val="0"/>
              <w:autoSpaceDN w:val="0"/>
              <w:adjustRightInd w:val="0"/>
              <w:spacing w:after="120" w:line="240" w:lineRule="auto"/>
              <w:ind w:left="60" w:right="60"/>
              <w:contextualSpacing/>
              <w:rPr>
                <w:rFonts w:ascii="Times New Roman" w:hAnsi="Times New Roman" w:cs="Times New Roman"/>
                <w:color w:val="000000"/>
                <w:sz w:val="20"/>
                <w:szCs w:val="20"/>
                <w:lang w:val="en-US"/>
              </w:rPr>
            </w:pPr>
          </w:p>
        </w:tc>
        <w:tc>
          <w:tcPr>
            <w:tcW w:w="1523" w:type="pct"/>
            <w:shd w:val="clear" w:color="auto" w:fill="auto"/>
          </w:tcPr>
          <w:p w14:paraId="622D974B" w14:textId="77777777" w:rsidR="001A1766" w:rsidRPr="004F4760" w:rsidRDefault="001A1766" w:rsidP="001E6FF5">
            <w:pPr>
              <w:autoSpaceDE w:val="0"/>
              <w:autoSpaceDN w:val="0"/>
              <w:adjustRightInd w:val="0"/>
              <w:spacing w:after="120" w:line="240" w:lineRule="auto"/>
              <w:ind w:left="60" w:right="60"/>
              <w:contextualSpacing/>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Bbbbb</w:t>
            </w:r>
          </w:p>
        </w:tc>
        <w:tc>
          <w:tcPr>
            <w:tcW w:w="958" w:type="pct"/>
            <w:shd w:val="clear" w:color="auto" w:fill="auto"/>
          </w:tcPr>
          <w:p w14:paraId="0A120066" w14:textId="77777777" w:rsidR="001A1766" w:rsidRPr="004F4760" w:rsidRDefault="001A1766" w:rsidP="001E6FF5">
            <w:pPr>
              <w:autoSpaceDE w:val="0"/>
              <w:autoSpaceDN w:val="0"/>
              <w:adjustRightInd w:val="0"/>
              <w:spacing w:after="120" w:line="240" w:lineRule="auto"/>
              <w:ind w:left="60" w:right="60"/>
              <w:contextualSpacing/>
              <w:jc w:val="center"/>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98</w:t>
            </w:r>
          </w:p>
        </w:tc>
        <w:tc>
          <w:tcPr>
            <w:tcW w:w="1264" w:type="pct"/>
            <w:shd w:val="clear" w:color="auto" w:fill="auto"/>
          </w:tcPr>
          <w:p w14:paraId="6FA60EF6" w14:textId="77777777" w:rsidR="001A1766" w:rsidRPr="004F4760" w:rsidRDefault="001A1766" w:rsidP="001E6FF5">
            <w:pPr>
              <w:autoSpaceDE w:val="0"/>
              <w:autoSpaceDN w:val="0"/>
              <w:adjustRightInd w:val="0"/>
              <w:spacing w:after="120" w:line="240" w:lineRule="auto"/>
              <w:ind w:left="60" w:right="60"/>
              <w:contextualSpacing/>
              <w:jc w:val="center"/>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13,4</w:t>
            </w:r>
          </w:p>
        </w:tc>
      </w:tr>
      <w:tr w:rsidR="001A1766" w:rsidRPr="004F4760" w14:paraId="48CFD786" w14:textId="77777777" w:rsidTr="001E6FF5">
        <w:trPr>
          <w:cantSplit/>
          <w:trHeight w:val="130"/>
        </w:trPr>
        <w:tc>
          <w:tcPr>
            <w:tcW w:w="1255" w:type="pct"/>
            <w:vMerge/>
            <w:shd w:val="clear" w:color="auto" w:fill="auto"/>
          </w:tcPr>
          <w:p w14:paraId="13B9FCC3" w14:textId="77777777" w:rsidR="001A1766" w:rsidRPr="004F4760" w:rsidRDefault="001A1766" w:rsidP="001E6FF5">
            <w:pPr>
              <w:autoSpaceDE w:val="0"/>
              <w:autoSpaceDN w:val="0"/>
              <w:adjustRightInd w:val="0"/>
              <w:spacing w:after="120" w:line="240" w:lineRule="auto"/>
              <w:ind w:left="60" w:right="60"/>
              <w:contextualSpacing/>
              <w:rPr>
                <w:rFonts w:ascii="Times New Roman" w:hAnsi="Times New Roman" w:cs="Times New Roman"/>
                <w:color w:val="000000"/>
                <w:sz w:val="20"/>
                <w:szCs w:val="20"/>
                <w:lang w:val="en-US"/>
              </w:rPr>
            </w:pPr>
          </w:p>
        </w:tc>
        <w:tc>
          <w:tcPr>
            <w:tcW w:w="1523" w:type="pct"/>
            <w:shd w:val="clear" w:color="auto" w:fill="auto"/>
          </w:tcPr>
          <w:p w14:paraId="61227C23" w14:textId="77777777" w:rsidR="001A1766" w:rsidRPr="004F4760" w:rsidRDefault="001A1766" w:rsidP="001E6FF5">
            <w:pPr>
              <w:autoSpaceDE w:val="0"/>
              <w:autoSpaceDN w:val="0"/>
              <w:adjustRightInd w:val="0"/>
              <w:spacing w:after="120" w:line="240" w:lineRule="auto"/>
              <w:ind w:left="60" w:right="60"/>
              <w:contextualSpacing/>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Bbbbb</w:t>
            </w:r>
          </w:p>
        </w:tc>
        <w:tc>
          <w:tcPr>
            <w:tcW w:w="958" w:type="pct"/>
            <w:shd w:val="clear" w:color="auto" w:fill="auto"/>
          </w:tcPr>
          <w:p w14:paraId="03012682" w14:textId="77777777" w:rsidR="001A1766" w:rsidRPr="004F4760" w:rsidRDefault="001A1766" w:rsidP="001E6FF5">
            <w:pPr>
              <w:autoSpaceDE w:val="0"/>
              <w:autoSpaceDN w:val="0"/>
              <w:adjustRightInd w:val="0"/>
              <w:spacing w:after="120" w:line="240" w:lineRule="auto"/>
              <w:ind w:left="60" w:right="60"/>
              <w:contextualSpacing/>
              <w:jc w:val="center"/>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91</w:t>
            </w:r>
          </w:p>
        </w:tc>
        <w:tc>
          <w:tcPr>
            <w:tcW w:w="1264" w:type="pct"/>
            <w:shd w:val="clear" w:color="auto" w:fill="auto"/>
          </w:tcPr>
          <w:p w14:paraId="5E2EE9E5" w14:textId="77777777" w:rsidR="001A1766" w:rsidRPr="004F4760" w:rsidRDefault="001A1766" w:rsidP="001E6FF5">
            <w:pPr>
              <w:autoSpaceDE w:val="0"/>
              <w:autoSpaceDN w:val="0"/>
              <w:adjustRightInd w:val="0"/>
              <w:spacing w:after="120" w:line="240" w:lineRule="auto"/>
              <w:ind w:left="60" w:right="60"/>
              <w:contextualSpacing/>
              <w:jc w:val="center"/>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12,5</w:t>
            </w:r>
          </w:p>
        </w:tc>
      </w:tr>
      <w:tr w:rsidR="001A1766" w:rsidRPr="004F4760" w14:paraId="0AC9D57D" w14:textId="77777777" w:rsidTr="001E6FF5">
        <w:trPr>
          <w:cantSplit/>
          <w:trHeight w:val="130"/>
        </w:trPr>
        <w:tc>
          <w:tcPr>
            <w:tcW w:w="1255" w:type="pct"/>
            <w:vMerge/>
            <w:tcBorders>
              <w:bottom w:val="single" w:sz="4" w:space="0" w:color="auto"/>
            </w:tcBorders>
            <w:shd w:val="clear" w:color="auto" w:fill="auto"/>
          </w:tcPr>
          <w:p w14:paraId="688C1EA5" w14:textId="77777777" w:rsidR="001A1766" w:rsidRPr="004F4760" w:rsidRDefault="001A1766" w:rsidP="001E6FF5">
            <w:pPr>
              <w:autoSpaceDE w:val="0"/>
              <w:autoSpaceDN w:val="0"/>
              <w:adjustRightInd w:val="0"/>
              <w:spacing w:after="120" w:line="240" w:lineRule="auto"/>
              <w:ind w:left="60" w:right="60"/>
              <w:contextualSpacing/>
              <w:rPr>
                <w:rFonts w:ascii="Times New Roman" w:hAnsi="Times New Roman" w:cs="Times New Roman"/>
                <w:color w:val="000000"/>
                <w:sz w:val="20"/>
                <w:szCs w:val="20"/>
                <w:lang w:val="en-US"/>
              </w:rPr>
            </w:pPr>
          </w:p>
        </w:tc>
        <w:tc>
          <w:tcPr>
            <w:tcW w:w="1523" w:type="pct"/>
            <w:tcBorders>
              <w:bottom w:val="single" w:sz="4" w:space="0" w:color="auto"/>
            </w:tcBorders>
            <w:shd w:val="clear" w:color="auto" w:fill="auto"/>
          </w:tcPr>
          <w:p w14:paraId="6280A084" w14:textId="77777777" w:rsidR="001A1766" w:rsidRPr="004F4760" w:rsidRDefault="001A1766" w:rsidP="001E6FF5">
            <w:pPr>
              <w:autoSpaceDE w:val="0"/>
              <w:autoSpaceDN w:val="0"/>
              <w:adjustRightInd w:val="0"/>
              <w:spacing w:after="120" w:line="240" w:lineRule="auto"/>
              <w:ind w:left="60" w:right="60"/>
              <w:contextualSpacing/>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Bbbbb</w:t>
            </w:r>
          </w:p>
        </w:tc>
        <w:tc>
          <w:tcPr>
            <w:tcW w:w="958" w:type="pct"/>
            <w:tcBorders>
              <w:bottom w:val="single" w:sz="4" w:space="0" w:color="auto"/>
            </w:tcBorders>
            <w:shd w:val="clear" w:color="auto" w:fill="auto"/>
          </w:tcPr>
          <w:p w14:paraId="7B9ADC77" w14:textId="77777777" w:rsidR="001A1766" w:rsidRPr="004F4760" w:rsidRDefault="001A1766" w:rsidP="001E6FF5">
            <w:pPr>
              <w:autoSpaceDE w:val="0"/>
              <w:autoSpaceDN w:val="0"/>
              <w:adjustRightInd w:val="0"/>
              <w:spacing w:after="120" w:line="240" w:lineRule="auto"/>
              <w:ind w:left="60" w:right="60"/>
              <w:contextualSpacing/>
              <w:jc w:val="center"/>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24</w:t>
            </w:r>
          </w:p>
        </w:tc>
        <w:tc>
          <w:tcPr>
            <w:tcW w:w="1264" w:type="pct"/>
            <w:tcBorders>
              <w:bottom w:val="single" w:sz="4" w:space="0" w:color="auto"/>
            </w:tcBorders>
            <w:shd w:val="clear" w:color="auto" w:fill="auto"/>
          </w:tcPr>
          <w:p w14:paraId="7F08AC60" w14:textId="77777777" w:rsidR="001A1766" w:rsidRPr="004F4760" w:rsidRDefault="001A1766" w:rsidP="001E6FF5">
            <w:pPr>
              <w:autoSpaceDE w:val="0"/>
              <w:autoSpaceDN w:val="0"/>
              <w:adjustRightInd w:val="0"/>
              <w:spacing w:after="120" w:line="240" w:lineRule="auto"/>
              <w:ind w:left="60" w:right="60"/>
              <w:contextualSpacing/>
              <w:jc w:val="center"/>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3,3</w:t>
            </w:r>
          </w:p>
        </w:tc>
      </w:tr>
      <w:tr w:rsidR="001A1766" w:rsidRPr="004F4760" w14:paraId="58CCE0BD" w14:textId="77777777" w:rsidTr="001E6FF5">
        <w:trPr>
          <w:cantSplit/>
          <w:trHeight w:val="130"/>
        </w:trPr>
        <w:tc>
          <w:tcPr>
            <w:tcW w:w="1255" w:type="pct"/>
            <w:vMerge w:val="restart"/>
            <w:tcBorders>
              <w:top w:val="single" w:sz="4" w:space="0" w:color="auto"/>
              <w:bottom w:val="double" w:sz="4" w:space="0" w:color="auto"/>
            </w:tcBorders>
            <w:shd w:val="clear" w:color="auto" w:fill="auto"/>
          </w:tcPr>
          <w:p w14:paraId="7C0FE490" w14:textId="77777777" w:rsidR="001A1766" w:rsidRPr="004F4760" w:rsidRDefault="001A1766" w:rsidP="001E6FF5">
            <w:pPr>
              <w:autoSpaceDE w:val="0"/>
              <w:autoSpaceDN w:val="0"/>
              <w:adjustRightInd w:val="0"/>
              <w:spacing w:after="120" w:line="240" w:lineRule="auto"/>
              <w:ind w:left="60" w:right="60"/>
              <w:contextualSpacing/>
              <w:rPr>
                <w:rFonts w:ascii="Times New Roman" w:hAnsi="Times New Roman" w:cs="Times New Roman"/>
                <w:b/>
                <w:sz w:val="20"/>
                <w:szCs w:val="20"/>
                <w:lang w:val="en-US"/>
              </w:rPr>
            </w:pPr>
          </w:p>
          <w:p w14:paraId="08C06572" w14:textId="77777777" w:rsidR="001A1766" w:rsidRPr="004F4760" w:rsidRDefault="001A1766" w:rsidP="001E6FF5">
            <w:pPr>
              <w:autoSpaceDE w:val="0"/>
              <w:autoSpaceDN w:val="0"/>
              <w:adjustRightInd w:val="0"/>
              <w:spacing w:after="120" w:line="240" w:lineRule="auto"/>
              <w:ind w:right="60"/>
              <w:contextualSpacing/>
              <w:rPr>
                <w:rFonts w:ascii="Times New Roman" w:hAnsi="Times New Roman" w:cs="Times New Roman"/>
                <w:b/>
                <w:sz w:val="20"/>
                <w:szCs w:val="20"/>
                <w:lang w:val="en-US"/>
              </w:rPr>
            </w:pPr>
            <w:r w:rsidRPr="004F4760">
              <w:rPr>
                <w:rFonts w:ascii="Times New Roman" w:hAnsi="Times New Roman" w:cs="Times New Roman"/>
                <w:b/>
                <w:sz w:val="20"/>
                <w:szCs w:val="20"/>
                <w:lang w:val="en-US"/>
              </w:rPr>
              <w:t>Ccccc Cccccc</w:t>
            </w:r>
          </w:p>
        </w:tc>
        <w:tc>
          <w:tcPr>
            <w:tcW w:w="1523" w:type="pct"/>
            <w:tcBorders>
              <w:top w:val="single" w:sz="4" w:space="0" w:color="auto"/>
            </w:tcBorders>
            <w:shd w:val="clear" w:color="auto" w:fill="auto"/>
          </w:tcPr>
          <w:p w14:paraId="58008713" w14:textId="77777777" w:rsidR="001A1766" w:rsidRPr="004F4760" w:rsidRDefault="001A1766" w:rsidP="001E6FF5">
            <w:pPr>
              <w:autoSpaceDE w:val="0"/>
              <w:autoSpaceDN w:val="0"/>
              <w:adjustRightInd w:val="0"/>
              <w:spacing w:after="120" w:line="240" w:lineRule="auto"/>
              <w:ind w:left="60" w:right="60"/>
              <w:contextualSpacing/>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Ccccc</w:t>
            </w:r>
          </w:p>
        </w:tc>
        <w:tc>
          <w:tcPr>
            <w:tcW w:w="958" w:type="pct"/>
            <w:tcBorders>
              <w:top w:val="single" w:sz="4" w:space="0" w:color="auto"/>
            </w:tcBorders>
            <w:shd w:val="clear" w:color="auto" w:fill="auto"/>
          </w:tcPr>
          <w:p w14:paraId="274ADABE" w14:textId="77777777" w:rsidR="001A1766" w:rsidRPr="004F4760" w:rsidRDefault="001A1766" w:rsidP="001E6FF5">
            <w:pPr>
              <w:autoSpaceDE w:val="0"/>
              <w:autoSpaceDN w:val="0"/>
              <w:adjustRightInd w:val="0"/>
              <w:spacing w:after="120" w:line="240" w:lineRule="auto"/>
              <w:ind w:left="60" w:right="60"/>
              <w:contextualSpacing/>
              <w:jc w:val="center"/>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222</w:t>
            </w:r>
          </w:p>
        </w:tc>
        <w:tc>
          <w:tcPr>
            <w:tcW w:w="1264" w:type="pct"/>
            <w:tcBorders>
              <w:top w:val="single" w:sz="4" w:space="0" w:color="auto"/>
            </w:tcBorders>
            <w:shd w:val="clear" w:color="auto" w:fill="auto"/>
          </w:tcPr>
          <w:p w14:paraId="7DB661A5" w14:textId="77777777" w:rsidR="001A1766" w:rsidRPr="004F4760" w:rsidRDefault="001A1766" w:rsidP="001E6FF5">
            <w:pPr>
              <w:autoSpaceDE w:val="0"/>
              <w:autoSpaceDN w:val="0"/>
              <w:adjustRightInd w:val="0"/>
              <w:spacing w:after="120" w:line="240" w:lineRule="auto"/>
              <w:ind w:left="60" w:right="60"/>
              <w:contextualSpacing/>
              <w:jc w:val="center"/>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30,5</w:t>
            </w:r>
          </w:p>
        </w:tc>
      </w:tr>
      <w:tr w:rsidR="001A1766" w:rsidRPr="004F4760" w14:paraId="6951C93B" w14:textId="77777777" w:rsidTr="001E6FF5">
        <w:trPr>
          <w:cantSplit/>
          <w:trHeight w:val="130"/>
        </w:trPr>
        <w:tc>
          <w:tcPr>
            <w:tcW w:w="1255" w:type="pct"/>
            <w:vMerge/>
            <w:tcBorders>
              <w:bottom w:val="double" w:sz="4" w:space="0" w:color="auto"/>
            </w:tcBorders>
            <w:shd w:val="clear" w:color="auto" w:fill="auto"/>
          </w:tcPr>
          <w:p w14:paraId="46D69EC8" w14:textId="77777777" w:rsidR="001A1766" w:rsidRPr="004F4760" w:rsidRDefault="001A1766" w:rsidP="001E6FF5">
            <w:pPr>
              <w:autoSpaceDE w:val="0"/>
              <w:autoSpaceDN w:val="0"/>
              <w:adjustRightInd w:val="0"/>
              <w:spacing w:after="120" w:line="240" w:lineRule="auto"/>
              <w:ind w:left="60" w:right="60"/>
              <w:contextualSpacing/>
              <w:rPr>
                <w:rFonts w:ascii="Times New Roman" w:eastAsia="MS Gothic" w:hAnsi="Times New Roman" w:cs="Times New Roman"/>
                <w:b/>
                <w:i/>
                <w:sz w:val="20"/>
                <w:szCs w:val="20"/>
                <w:lang w:val="en-US"/>
              </w:rPr>
            </w:pPr>
          </w:p>
        </w:tc>
        <w:tc>
          <w:tcPr>
            <w:tcW w:w="1523" w:type="pct"/>
            <w:shd w:val="clear" w:color="auto" w:fill="auto"/>
          </w:tcPr>
          <w:p w14:paraId="32963C9E" w14:textId="77777777" w:rsidR="001A1766" w:rsidRPr="004F4760" w:rsidRDefault="001A1766" w:rsidP="001E6FF5">
            <w:pPr>
              <w:autoSpaceDE w:val="0"/>
              <w:autoSpaceDN w:val="0"/>
              <w:adjustRightInd w:val="0"/>
              <w:spacing w:after="120" w:line="240" w:lineRule="auto"/>
              <w:ind w:left="60" w:right="60"/>
              <w:contextualSpacing/>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Ccccc</w:t>
            </w:r>
          </w:p>
        </w:tc>
        <w:tc>
          <w:tcPr>
            <w:tcW w:w="958" w:type="pct"/>
            <w:shd w:val="clear" w:color="auto" w:fill="auto"/>
          </w:tcPr>
          <w:p w14:paraId="48A04AB2" w14:textId="77777777" w:rsidR="001A1766" w:rsidRPr="004F4760" w:rsidRDefault="001A1766" w:rsidP="001E6FF5">
            <w:pPr>
              <w:autoSpaceDE w:val="0"/>
              <w:autoSpaceDN w:val="0"/>
              <w:adjustRightInd w:val="0"/>
              <w:spacing w:after="120" w:line="240" w:lineRule="auto"/>
              <w:ind w:left="60" w:right="60"/>
              <w:contextualSpacing/>
              <w:jc w:val="center"/>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216</w:t>
            </w:r>
          </w:p>
        </w:tc>
        <w:tc>
          <w:tcPr>
            <w:tcW w:w="1264" w:type="pct"/>
            <w:shd w:val="clear" w:color="auto" w:fill="auto"/>
          </w:tcPr>
          <w:p w14:paraId="485E6B93" w14:textId="77777777" w:rsidR="001A1766" w:rsidRPr="004F4760" w:rsidRDefault="001A1766" w:rsidP="001E6FF5">
            <w:pPr>
              <w:autoSpaceDE w:val="0"/>
              <w:autoSpaceDN w:val="0"/>
              <w:adjustRightInd w:val="0"/>
              <w:spacing w:after="120" w:line="240" w:lineRule="auto"/>
              <w:ind w:left="60" w:right="60"/>
              <w:contextualSpacing/>
              <w:jc w:val="center"/>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29,6</w:t>
            </w:r>
          </w:p>
        </w:tc>
      </w:tr>
      <w:tr w:rsidR="001A1766" w:rsidRPr="004F4760" w14:paraId="41039F64" w14:textId="77777777" w:rsidTr="001E6FF5">
        <w:trPr>
          <w:cantSplit/>
          <w:trHeight w:val="130"/>
        </w:trPr>
        <w:tc>
          <w:tcPr>
            <w:tcW w:w="1255" w:type="pct"/>
            <w:vMerge/>
            <w:tcBorders>
              <w:bottom w:val="double" w:sz="4" w:space="0" w:color="auto"/>
            </w:tcBorders>
            <w:shd w:val="clear" w:color="auto" w:fill="auto"/>
          </w:tcPr>
          <w:p w14:paraId="01A1CCAE" w14:textId="77777777" w:rsidR="001A1766" w:rsidRPr="004F4760" w:rsidRDefault="001A1766" w:rsidP="001E6FF5">
            <w:pPr>
              <w:autoSpaceDE w:val="0"/>
              <w:autoSpaceDN w:val="0"/>
              <w:adjustRightInd w:val="0"/>
              <w:spacing w:after="120" w:line="240" w:lineRule="auto"/>
              <w:ind w:left="60" w:right="60"/>
              <w:contextualSpacing/>
              <w:rPr>
                <w:rFonts w:ascii="Times New Roman" w:eastAsia="MS Gothic" w:hAnsi="Times New Roman" w:cs="Times New Roman"/>
                <w:b/>
                <w:i/>
                <w:sz w:val="20"/>
                <w:szCs w:val="20"/>
                <w:lang w:val="en-US"/>
              </w:rPr>
            </w:pPr>
          </w:p>
        </w:tc>
        <w:tc>
          <w:tcPr>
            <w:tcW w:w="1523" w:type="pct"/>
            <w:shd w:val="clear" w:color="auto" w:fill="auto"/>
          </w:tcPr>
          <w:p w14:paraId="3735E66F" w14:textId="77777777" w:rsidR="001A1766" w:rsidRPr="004F4760" w:rsidRDefault="001A1766" w:rsidP="001E6FF5">
            <w:pPr>
              <w:autoSpaceDE w:val="0"/>
              <w:autoSpaceDN w:val="0"/>
              <w:adjustRightInd w:val="0"/>
              <w:spacing w:after="120" w:line="240" w:lineRule="auto"/>
              <w:ind w:left="60" w:right="60"/>
              <w:contextualSpacing/>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Ccccc</w:t>
            </w:r>
          </w:p>
        </w:tc>
        <w:tc>
          <w:tcPr>
            <w:tcW w:w="958" w:type="pct"/>
            <w:shd w:val="clear" w:color="auto" w:fill="auto"/>
          </w:tcPr>
          <w:p w14:paraId="29D60525" w14:textId="77777777" w:rsidR="001A1766" w:rsidRPr="004F4760" w:rsidRDefault="001A1766" w:rsidP="001E6FF5">
            <w:pPr>
              <w:autoSpaceDE w:val="0"/>
              <w:autoSpaceDN w:val="0"/>
              <w:adjustRightInd w:val="0"/>
              <w:spacing w:after="120" w:line="240" w:lineRule="auto"/>
              <w:ind w:left="60" w:right="60"/>
              <w:contextualSpacing/>
              <w:jc w:val="center"/>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119</w:t>
            </w:r>
          </w:p>
        </w:tc>
        <w:tc>
          <w:tcPr>
            <w:tcW w:w="1264" w:type="pct"/>
            <w:shd w:val="clear" w:color="auto" w:fill="auto"/>
          </w:tcPr>
          <w:p w14:paraId="12903310" w14:textId="77777777" w:rsidR="001A1766" w:rsidRPr="004F4760" w:rsidRDefault="001A1766" w:rsidP="001E6FF5">
            <w:pPr>
              <w:autoSpaceDE w:val="0"/>
              <w:autoSpaceDN w:val="0"/>
              <w:adjustRightInd w:val="0"/>
              <w:spacing w:after="120" w:line="240" w:lineRule="auto"/>
              <w:ind w:left="60" w:right="60"/>
              <w:contextualSpacing/>
              <w:jc w:val="center"/>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16,3</w:t>
            </w:r>
          </w:p>
        </w:tc>
      </w:tr>
      <w:tr w:rsidR="001A1766" w:rsidRPr="004F4760" w14:paraId="0EEE8EA3" w14:textId="77777777" w:rsidTr="001E6FF5">
        <w:trPr>
          <w:cantSplit/>
          <w:trHeight w:val="130"/>
        </w:trPr>
        <w:tc>
          <w:tcPr>
            <w:tcW w:w="1255" w:type="pct"/>
            <w:vMerge/>
            <w:tcBorders>
              <w:bottom w:val="double" w:sz="4" w:space="0" w:color="auto"/>
            </w:tcBorders>
            <w:shd w:val="clear" w:color="auto" w:fill="auto"/>
          </w:tcPr>
          <w:p w14:paraId="43068A1B" w14:textId="77777777" w:rsidR="001A1766" w:rsidRPr="004F4760" w:rsidRDefault="001A1766" w:rsidP="001E6FF5">
            <w:pPr>
              <w:autoSpaceDE w:val="0"/>
              <w:autoSpaceDN w:val="0"/>
              <w:adjustRightInd w:val="0"/>
              <w:spacing w:after="120" w:line="240" w:lineRule="auto"/>
              <w:ind w:left="60" w:right="60"/>
              <w:contextualSpacing/>
              <w:rPr>
                <w:rFonts w:ascii="Times New Roman" w:eastAsia="MS Gothic" w:hAnsi="Times New Roman" w:cs="Times New Roman"/>
                <w:b/>
                <w:i/>
                <w:sz w:val="20"/>
                <w:szCs w:val="20"/>
                <w:lang w:val="en-US"/>
              </w:rPr>
            </w:pPr>
          </w:p>
        </w:tc>
        <w:tc>
          <w:tcPr>
            <w:tcW w:w="1523" w:type="pct"/>
            <w:tcBorders>
              <w:bottom w:val="double" w:sz="4" w:space="0" w:color="auto"/>
            </w:tcBorders>
            <w:shd w:val="clear" w:color="auto" w:fill="auto"/>
          </w:tcPr>
          <w:p w14:paraId="6CED1249" w14:textId="77777777" w:rsidR="001A1766" w:rsidRPr="004F4760" w:rsidRDefault="001A1766" w:rsidP="001E6FF5">
            <w:pPr>
              <w:autoSpaceDE w:val="0"/>
              <w:autoSpaceDN w:val="0"/>
              <w:adjustRightInd w:val="0"/>
              <w:spacing w:after="120" w:line="240" w:lineRule="auto"/>
              <w:ind w:left="60" w:right="60"/>
              <w:contextualSpacing/>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Ccccc</w:t>
            </w:r>
          </w:p>
        </w:tc>
        <w:tc>
          <w:tcPr>
            <w:tcW w:w="958" w:type="pct"/>
            <w:tcBorders>
              <w:bottom w:val="double" w:sz="4" w:space="0" w:color="auto"/>
            </w:tcBorders>
            <w:shd w:val="clear" w:color="auto" w:fill="auto"/>
          </w:tcPr>
          <w:p w14:paraId="5DE36A9C" w14:textId="77777777" w:rsidR="001A1766" w:rsidRPr="004F4760" w:rsidRDefault="001A1766" w:rsidP="001E6FF5">
            <w:pPr>
              <w:autoSpaceDE w:val="0"/>
              <w:autoSpaceDN w:val="0"/>
              <w:adjustRightInd w:val="0"/>
              <w:spacing w:after="120" w:line="240" w:lineRule="auto"/>
              <w:ind w:left="60" w:right="60"/>
              <w:contextualSpacing/>
              <w:jc w:val="center"/>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172</w:t>
            </w:r>
          </w:p>
        </w:tc>
        <w:tc>
          <w:tcPr>
            <w:tcW w:w="1264" w:type="pct"/>
            <w:tcBorders>
              <w:bottom w:val="double" w:sz="4" w:space="0" w:color="auto"/>
            </w:tcBorders>
            <w:shd w:val="clear" w:color="auto" w:fill="auto"/>
          </w:tcPr>
          <w:p w14:paraId="787DD8AE" w14:textId="77777777" w:rsidR="001A1766" w:rsidRPr="004F4760" w:rsidRDefault="001A1766" w:rsidP="001E6FF5">
            <w:pPr>
              <w:autoSpaceDE w:val="0"/>
              <w:autoSpaceDN w:val="0"/>
              <w:adjustRightInd w:val="0"/>
              <w:spacing w:after="120" w:line="240" w:lineRule="auto"/>
              <w:ind w:left="60" w:right="60"/>
              <w:contextualSpacing/>
              <w:jc w:val="center"/>
              <w:rPr>
                <w:rFonts w:ascii="Times New Roman" w:hAnsi="Times New Roman" w:cs="Times New Roman"/>
                <w:color w:val="000000"/>
                <w:sz w:val="20"/>
                <w:szCs w:val="20"/>
                <w:lang w:val="en-US"/>
              </w:rPr>
            </w:pPr>
            <w:r w:rsidRPr="004F4760">
              <w:rPr>
                <w:rFonts w:ascii="Times New Roman" w:hAnsi="Times New Roman" w:cs="Times New Roman"/>
                <w:color w:val="000000"/>
                <w:sz w:val="20"/>
                <w:szCs w:val="20"/>
                <w:lang w:val="en-US"/>
              </w:rPr>
              <w:t>23,6</w:t>
            </w:r>
          </w:p>
        </w:tc>
      </w:tr>
    </w:tbl>
    <w:p w14:paraId="70E2CDC4" w14:textId="77777777" w:rsidR="001A1766" w:rsidRPr="004F4760" w:rsidRDefault="001A1766" w:rsidP="001A1766">
      <w:pPr>
        <w:spacing w:after="120"/>
        <w:jc w:val="both"/>
        <w:rPr>
          <w:rFonts w:ascii="Times New Roman" w:hAnsi="Times New Roman" w:cs="Times New Roman"/>
          <w:lang w:val="en-US"/>
        </w:rPr>
      </w:pPr>
      <w:r w:rsidRPr="004F4760">
        <w:rPr>
          <w:rFonts w:ascii="Times New Roman" w:hAnsi="Times New Roman" w:cs="Times New Roman"/>
          <w:b/>
          <w:lang w:val="en-US"/>
        </w:rPr>
        <w:t>Source:</w:t>
      </w:r>
      <w:r w:rsidRPr="004F4760">
        <w:rPr>
          <w:rFonts w:ascii="Times New Roman" w:hAnsi="Times New Roman" w:cs="Times New Roman"/>
          <w:lang w:val="en-US"/>
        </w:rPr>
        <w:t xml:space="preserve"> According to APA 6, it will be written in figures/tables in accordance with the references </w:t>
      </w:r>
    </w:p>
    <w:p w14:paraId="47FCCE24" w14:textId="77777777" w:rsidR="001A1766" w:rsidRPr="004F4760" w:rsidRDefault="001A1766" w:rsidP="001A1766">
      <w:pPr>
        <w:spacing w:after="120"/>
        <w:jc w:val="both"/>
        <w:rPr>
          <w:rFonts w:ascii="Times New Roman" w:hAnsi="Times New Roman" w:cs="Times New Roman"/>
          <w:lang w:val="en-US"/>
        </w:rPr>
      </w:pPr>
      <w:r w:rsidRPr="004F4760">
        <w:rPr>
          <w:rFonts w:ascii="Times New Roman" w:hAnsi="Times New Roman" w:cs="Times New Roman"/>
          <w:lang w:val="en-US"/>
        </w:rPr>
        <w:t>The tables in the study will be prepared in the “word” program. In the tables, only the first row and, if necessary, the first column and the numbers that need attention will be bold. Numbers and frequencies will be centered on the page. A comma will be used as a decimal separator. If the whole part of the decimal numbers is 0 (zero), it will not be left blank and 0 will be written in the full part.</w:t>
      </w:r>
    </w:p>
    <w:p w14:paraId="487D1152" w14:textId="756E1610" w:rsidR="001A1766" w:rsidRDefault="001A1766" w:rsidP="001A1766">
      <w:pPr>
        <w:spacing w:after="120"/>
        <w:jc w:val="both"/>
        <w:rPr>
          <w:rFonts w:ascii="Times New Roman" w:hAnsi="Times New Roman" w:cs="Times New Roman"/>
          <w:lang w:val="en-US"/>
        </w:rPr>
      </w:pPr>
      <w:r w:rsidRPr="004F4760">
        <w:rPr>
          <w:rFonts w:ascii="Times New Roman" w:hAnsi="Times New Roman" w:cs="Times New Roman"/>
          <w:lang w:val="en-US"/>
        </w:rPr>
        <w:lastRenderedPageBreak/>
        <w:t>Tables must match the page margins. For this process, the entire table can be selected, right-clicked with the mouse, the auto-fit option is selected, and finally the auto-fit to window option can be used. Border lines (vertical lines) should not be used on the right and left sides of the tables.</w:t>
      </w:r>
    </w:p>
    <w:p w14:paraId="1B5166DD" w14:textId="1CE3FA4A" w:rsidR="004D2A0E" w:rsidRDefault="004D2A0E" w:rsidP="001A1766">
      <w:pPr>
        <w:spacing w:after="120"/>
        <w:jc w:val="both"/>
        <w:rPr>
          <w:rFonts w:ascii="Times New Roman" w:hAnsi="Times New Roman" w:cs="Times New Roman"/>
          <w:lang w:val="en-US"/>
        </w:rPr>
      </w:pPr>
    </w:p>
    <w:p w14:paraId="71059FBA" w14:textId="7FCDA145" w:rsidR="004D2A0E" w:rsidRDefault="004D2A0E" w:rsidP="001A1766">
      <w:pPr>
        <w:spacing w:after="120"/>
        <w:jc w:val="both"/>
        <w:rPr>
          <w:rFonts w:ascii="Times New Roman" w:hAnsi="Times New Roman" w:cs="Times New Roman"/>
          <w:lang w:val="en-US"/>
        </w:rPr>
      </w:pPr>
    </w:p>
    <w:p w14:paraId="0EB0DA44" w14:textId="77777777" w:rsidR="004D2A0E" w:rsidRPr="004F4760" w:rsidRDefault="004D2A0E" w:rsidP="001A1766">
      <w:pPr>
        <w:spacing w:after="120"/>
        <w:jc w:val="both"/>
        <w:rPr>
          <w:rFonts w:ascii="Times New Roman" w:hAnsi="Times New Roman" w:cs="Times New Roman"/>
          <w:lang w:val="en-US"/>
        </w:rPr>
      </w:pPr>
    </w:p>
    <w:p w14:paraId="7E8D3E50" w14:textId="77777777" w:rsidR="006C3A84" w:rsidRPr="004F4760" w:rsidRDefault="006C3A84" w:rsidP="006C3A84">
      <w:pPr>
        <w:spacing w:before="240" w:after="120"/>
        <w:jc w:val="center"/>
        <w:rPr>
          <w:rFonts w:ascii="Times New Roman" w:hAnsi="Times New Roman" w:cs="Times New Roman"/>
          <w:b/>
          <w:lang w:val="en-US"/>
        </w:rPr>
      </w:pPr>
      <w:r w:rsidRPr="004F4760">
        <w:rPr>
          <w:rFonts w:ascii="Times New Roman" w:hAnsi="Times New Roman" w:cs="Times New Roman"/>
          <w:b/>
          <w:lang w:val="en-US"/>
        </w:rPr>
        <w:t xml:space="preserve">Figure 1: Titles should be written above the Figure and Only the First Letters Should Be Capitalized </w:t>
      </w:r>
      <w:r w:rsidRPr="004F4760">
        <w:rPr>
          <w:rFonts w:ascii="Times New Roman" w:hAnsi="Times New Roman" w:cs="Times New Roman"/>
          <w:b/>
          <w:highlight w:val="yellow"/>
          <w:lang w:val="en-US"/>
        </w:rPr>
        <w:t>(Bold, 11 Font Size, Centered, Before “12” and after the Heading  Values of "6", Multiple Line Spacing, 1.15 as the Value</w:t>
      </w:r>
      <w:r w:rsidRPr="004F4760">
        <w:rPr>
          <w:rFonts w:ascii="Times New Roman" w:hAnsi="Times New Roman" w:cs="Times New Roman"/>
          <w:b/>
          <w:color w:val="000000" w:themeColor="text1"/>
          <w:highlight w:val="yellow"/>
          <w:lang w:val="en-US"/>
        </w:rPr>
        <w:t>)</w:t>
      </w:r>
    </w:p>
    <w:p w14:paraId="4203CBFE" w14:textId="06D0C294" w:rsidR="00BC5442" w:rsidRPr="00402AE6" w:rsidRDefault="00E767A3" w:rsidP="00733074">
      <w:pPr>
        <w:spacing w:before="240" w:after="120" w:line="280" w:lineRule="exact"/>
        <w:jc w:val="both"/>
        <w:rPr>
          <w:rFonts w:ascii="Times New Roman" w:hAnsi="Times New Roman" w:cs="Times New Roman"/>
        </w:rPr>
      </w:pPr>
      <w:r w:rsidRPr="004D1C4D">
        <w:rPr>
          <w:rFonts w:ascii="Times New Roman" w:hAnsi="Times New Roman" w:cs="Times New Roman"/>
          <w:noProof/>
        </w:rPr>
        <w:drawing>
          <wp:anchor distT="0" distB="0" distL="114300" distR="114300" simplePos="0" relativeHeight="251658240" behindDoc="0" locked="0" layoutInCell="1" allowOverlap="1" wp14:anchorId="76163246" wp14:editId="11C54956">
            <wp:simplePos x="0" y="0"/>
            <wp:positionH relativeFrom="column">
              <wp:posOffset>1252220</wp:posOffset>
            </wp:positionH>
            <wp:positionV relativeFrom="paragraph">
              <wp:posOffset>66565</wp:posOffset>
            </wp:positionV>
            <wp:extent cx="2822728" cy="1620000"/>
            <wp:effectExtent l="0" t="0" r="0" b="5715"/>
            <wp:wrapNone/>
            <wp:docPr id="1" name="Resim 1" descr="C:\Users\user\Downloads\456161_1_En_7_Fig1_HTM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ownloads\456161_1_En_7_Fig1_HTML.pn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822728" cy="16200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0F9FC5D" w14:textId="77777777" w:rsidR="003C4016" w:rsidRDefault="003C4016" w:rsidP="003C4016">
      <w:pPr>
        <w:spacing w:after="120" w:line="280" w:lineRule="exact"/>
        <w:rPr>
          <w:rFonts w:ascii="Times New Roman" w:hAnsi="Times New Roman" w:cs="Times New Roman"/>
          <w:b/>
        </w:rPr>
      </w:pPr>
    </w:p>
    <w:p w14:paraId="25E4E91C" w14:textId="77777777" w:rsidR="00E767A3" w:rsidRDefault="00E767A3" w:rsidP="003C4016">
      <w:pPr>
        <w:spacing w:after="120" w:line="280" w:lineRule="exact"/>
        <w:rPr>
          <w:rFonts w:ascii="Times New Roman" w:hAnsi="Times New Roman" w:cs="Times New Roman"/>
          <w:b/>
        </w:rPr>
      </w:pPr>
    </w:p>
    <w:p w14:paraId="2ED4FCA0" w14:textId="77777777" w:rsidR="00E767A3" w:rsidRDefault="00E767A3" w:rsidP="003C4016">
      <w:pPr>
        <w:spacing w:after="120" w:line="280" w:lineRule="exact"/>
        <w:rPr>
          <w:rFonts w:ascii="Times New Roman" w:hAnsi="Times New Roman" w:cs="Times New Roman"/>
          <w:b/>
        </w:rPr>
      </w:pPr>
    </w:p>
    <w:p w14:paraId="7575408C" w14:textId="77777777" w:rsidR="00E767A3" w:rsidRDefault="00E767A3" w:rsidP="003C4016">
      <w:pPr>
        <w:spacing w:after="120" w:line="280" w:lineRule="exact"/>
        <w:rPr>
          <w:rFonts w:ascii="Times New Roman" w:hAnsi="Times New Roman" w:cs="Times New Roman"/>
          <w:b/>
        </w:rPr>
      </w:pPr>
    </w:p>
    <w:p w14:paraId="099156CE" w14:textId="77777777" w:rsidR="00E767A3" w:rsidRPr="00402AE6" w:rsidRDefault="00E767A3" w:rsidP="003C4016">
      <w:pPr>
        <w:spacing w:after="120" w:line="280" w:lineRule="exact"/>
        <w:rPr>
          <w:rFonts w:ascii="Times New Roman" w:hAnsi="Times New Roman" w:cs="Times New Roman"/>
          <w:b/>
        </w:rPr>
      </w:pPr>
    </w:p>
    <w:p w14:paraId="07A093FD" w14:textId="77777777" w:rsidR="00E767A3" w:rsidRDefault="00E767A3" w:rsidP="00073F97">
      <w:pPr>
        <w:spacing w:after="120" w:line="280" w:lineRule="exact"/>
        <w:jc w:val="center"/>
        <w:rPr>
          <w:rFonts w:ascii="Times New Roman" w:hAnsi="Times New Roman" w:cs="Times New Roman"/>
          <w:b/>
        </w:rPr>
      </w:pPr>
    </w:p>
    <w:p w14:paraId="2399FC0C" w14:textId="77777777" w:rsidR="006C3A84" w:rsidRPr="004F4760" w:rsidRDefault="006C3A84" w:rsidP="006C3A84">
      <w:pPr>
        <w:spacing w:after="120"/>
        <w:jc w:val="center"/>
        <w:rPr>
          <w:rFonts w:ascii="Times New Roman" w:hAnsi="Times New Roman" w:cs="Times New Roman"/>
          <w:lang w:val="en-US"/>
        </w:rPr>
      </w:pPr>
      <w:r w:rsidRPr="004F4760">
        <w:rPr>
          <w:rFonts w:ascii="Times New Roman" w:hAnsi="Times New Roman" w:cs="Times New Roman"/>
          <w:b/>
          <w:bCs/>
          <w:lang w:val="en-US"/>
        </w:rPr>
        <w:t>Source:</w:t>
      </w:r>
      <w:r w:rsidRPr="004F4760">
        <w:rPr>
          <w:rFonts w:ascii="Times New Roman" w:hAnsi="Times New Roman" w:cs="Times New Roman"/>
          <w:lang w:val="en-US"/>
        </w:rPr>
        <w:t xml:space="preserve"> According to APA 6, it will be written in figures/tables in accordance with the references.</w:t>
      </w:r>
    </w:p>
    <w:p w14:paraId="293D08A3" w14:textId="0241A948" w:rsidR="004504B9" w:rsidRPr="00EB671E" w:rsidRDefault="004504B9" w:rsidP="00F92D37">
      <w:pPr>
        <w:spacing w:before="100" w:beforeAutospacing="1" w:after="100" w:afterAutospacing="1" w:line="240" w:lineRule="auto"/>
        <w:jc w:val="both"/>
        <w:rPr>
          <w:rFonts w:ascii="Times New Roman" w:eastAsia="Times New Roman" w:hAnsi="Times New Roman" w:cs="Times New Roman"/>
          <w:sz w:val="24"/>
          <w:szCs w:val="24"/>
          <w:lang w:val="en-US"/>
        </w:rPr>
      </w:pPr>
      <w:r w:rsidRPr="00EB671E">
        <w:rPr>
          <w:rFonts w:ascii="Times New Roman" w:eastAsia="Times New Roman" w:hAnsi="Times New Roman" w:cs="Times New Roman"/>
          <w:b/>
          <w:bCs/>
          <w:sz w:val="24"/>
          <w:szCs w:val="24"/>
          <w:lang w:val="en-US"/>
        </w:rPr>
        <w:t>DISCUSSION AND CONCLUSION</w:t>
      </w:r>
      <w:r w:rsidR="00F92D37">
        <w:rPr>
          <w:rFonts w:ascii="Times New Roman" w:eastAsia="Times New Roman" w:hAnsi="Times New Roman" w:cs="Times New Roman"/>
          <w:b/>
          <w:bCs/>
          <w:sz w:val="24"/>
          <w:szCs w:val="24"/>
          <w:lang w:val="en-US"/>
        </w:rPr>
        <w:t xml:space="preserve"> </w:t>
      </w:r>
      <w:r w:rsidRPr="00EB671E">
        <w:rPr>
          <w:rFonts w:ascii="Times New Roman" w:eastAsia="Times New Roman" w:hAnsi="Times New Roman" w:cs="Times New Roman"/>
          <w:sz w:val="24"/>
          <w:szCs w:val="24"/>
          <w:lang w:val="en-US"/>
        </w:rPr>
        <w:t>(</w:t>
      </w:r>
      <w:r w:rsidRPr="00F92D37">
        <w:rPr>
          <w:rFonts w:ascii="Times New Roman" w:eastAsia="Times New Roman" w:hAnsi="Times New Roman" w:cs="Times New Roman"/>
          <w:b/>
          <w:bCs/>
          <w:sz w:val="24"/>
          <w:szCs w:val="24"/>
          <w:highlight w:val="yellow"/>
          <w:lang w:val="en-US"/>
        </w:rPr>
        <w:t>The heading should not be numbered, written in all capital letters, Times New Roman, 12-point font, bold, left-aligned, with no indentation. There should be 12 pt spacing before and 6 pt spacing after the heading</w:t>
      </w:r>
      <w:r w:rsidRPr="00EB671E">
        <w:rPr>
          <w:rFonts w:ascii="Times New Roman" w:eastAsia="Times New Roman" w:hAnsi="Times New Roman" w:cs="Times New Roman"/>
          <w:sz w:val="24"/>
          <w:szCs w:val="24"/>
          <w:lang w:val="en-US"/>
        </w:rPr>
        <w:t>.)</w:t>
      </w:r>
    </w:p>
    <w:p w14:paraId="5800C9CD" w14:textId="7CC8FBC0" w:rsidR="00AF03EA" w:rsidRDefault="004504B9" w:rsidP="004D2A0E">
      <w:pPr>
        <w:spacing w:before="100" w:beforeAutospacing="1" w:after="100" w:afterAutospacing="1"/>
        <w:jc w:val="both"/>
      </w:pPr>
      <w:r w:rsidRPr="004504B9">
        <w:rPr>
          <w:rFonts w:ascii="Times New Roman" w:eastAsia="Times New Roman" w:hAnsi="Times New Roman" w:cs="Times New Roman"/>
          <w:lang w:val="en-US"/>
        </w:rPr>
        <w:t>Numerical findings should not be repeated verbatim. The main results should be briefly explained, highlighting their similarities and differences compared to previous studies. The contribution of the research to its respective field should be clearly stated. Additionally, the general outcomes of the study, along with recommendations and limitations, should be included in this section.</w:t>
      </w:r>
      <w:r w:rsidR="008D7657">
        <w:rPr>
          <w:noProof/>
        </w:rPr>
        <w:pict w14:anchorId="30B279D3">
          <v:rect id="_x0000_i1026" alt="" style="width:453.6pt;height:.05pt;mso-width-percent:0;mso-height-percent:0;mso-width-percent:0;mso-height-percent:0" o:hralign="center" o:hrstd="t" o:hr="t" fillcolor="#a0a0a0" stroked="f"/>
        </w:pict>
      </w:r>
    </w:p>
    <w:p w14:paraId="48533B6E" w14:textId="77777777" w:rsidR="00F92D37" w:rsidRPr="004F4760" w:rsidRDefault="00F92D37" w:rsidP="00F92D37">
      <w:pPr>
        <w:spacing w:after="120"/>
        <w:jc w:val="both"/>
        <w:rPr>
          <w:rFonts w:ascii="Times New Roman" w:eastAsia="Times New Roman" w:hAnsi="Times New Roman" w:cs="Times New Roman"/>
          <w:lang w:val="en-US"/>
        </w:rPr>
      </w:pPr>
      <w:r w:rsidRPr="009B1787">
        <w:rPr>
          <w:rFonts w:ascii="Times New Roman" w:eastAsia="Times New Roman" w:hAnsi="Times New Roman" w:cs="Times New Roman"/>
          <w:b/>
          <w:bCs/>
          <w:lang w:val="en-US"/>
        </w:rPr>
        <w:t>Author Contribution Statement</w:t>
      </w:r>
    </w:p>
    <w:p w14:paraId="3C1BC566" w14:textId="77777777" w:rsidR="00F92D37" w:rsidRPr="009B1787" w:rsidRDefault="00F92D37" w:rsidP="00F92D37">
      <w:pPr>
        <w:spacing w:after="120"/>
        <w:jc w:val="both"/>
        <w:rPr>
          <w:rFonts w:ascii="Times New Roman" w:eastAsia="Times New Roman" w:hAnsi="Times New Roman" w:cs="Times New Roman"/>
          <w:lang w:val="en-US"/>
        </w:rPr>
      </w:pPr>
      <w:r w:rsidRPr="009B1787">
        <w:rPr>
          <w:rFonts w:ascii="Times New Roman" w:eastAsia="Times New Roman" w:hAnsi="Times New Roman" w:cs="Times New Roman"/>
          <w:lang w:val="en-US"/>
        </w:rPr>
        <w:t>[Author Name] designed the study. [Author Name] conducted data collection and analysis. [Author Name] contributed to the preparation of the manuscript.</w:t>
      </w:r>
    </w:p>
    <w:p w14:paraId="1070BD1D" w14:textId="77777777" w:rsidR="00F92D37" w:rsidRPr="004F4760" w:rsidRDefault="00F92D37" w:rsidP="00F92D37">
      <w:pPr>
        <w:spacing w:after="120"/>
        <w:jc w:val="both"/>
        <w:rPr>
          <w:rFonts w:ascii="Times New Roman" w:eastAsia="Times New Roman" w:hAnsi="Times New Roman" w:cs="Times New Roman"/>
          <w:lang w:val="en-US"/>
        </w:rPr>
      </w:pPr>
      <w:r w:rsidRPr="009B1787">
        <w:rPr>
          <w:rFonts w:ascii="Times New Roman" w:eastAsia="Times New Roman" w:hAnsi="Times New Roman" w:cs="Times New Roman"/>
          <w:b/>
          <w:bCs/>
          <w:lang w:val="en-US"/>
        </w:rPr>
        <w:t>Acknowledgment and Funding Statement (If Applicable)</w:t>
      </w:r>
      <w:r w:rsidRPr="004F4760">
        <w:rPr>
          <w:rFonts w:ascii="Times New Roman" w:eastAsia="Times New Roman" w:hAnsi="Times New Roman" w:cs="Times New Roman"/>
          <w:lang w:val="en-US"/>
        </w:rPr>
        <w:t xml:space="preserve"> </w:t>
      </w:r>
    </w:p>
    <w:p w14:paraId="5013B9F5" w14:textId="77777777" w:rsidR="00F92D37" w:rsidRPr="009B1787" w:rsidRDefault="00F92D37" w:rsidP="00F92D37">
      <w:pPr>
        <w:spacing w:after="120"/>
        <w:jc w:val="both"/>
        <w:rPr>
          <w:rFonts w:ascii="Times New Roman" w:eastAsia="Times New Roman" w:hAnsi="Times New Roman" w:cs="Times New Roman"/>
          <w:lang w:val="en-US"/>
        </w:rPr>
      </w:pPr>
      <w:r w:rsidRPr="009B1787">
        <w:rPr>
          <w:rFonts w:ascii="Times New Roman" w:eastAsia="Times New Roman" w:hAnsi="Times New Roman" w:cs="Times New Roman"/>
          <w:lang w:val="en-US"/>
        </w:rPr>
        <w:t>This study was supported by [supporting institution] under project number [project number]. We extend our gratitude to [name] for their contributions to the realization of this study. The acknowledgment and funding statement is optional. If no funding was received, the statement "No funding was received for this study" should be included.</w:t>
      </w:r>
    </w:p>
    <w:p w14:paraId="1FD1BD3A" w14:textId="77777777" w:rsidR="00F92D37" w:rsidRPr="004F4760" w:rsidRDefault="00F92D37" w:rsidP="00F92D37">
      <w:pPr>
        <w:spacing w:after="120"/>
        <w:jc w:val="both"/>
        <w:rPr>
          <w:rFonts w:ascii="Times New Roman" w:eastAsia="Times New Roman" w:hAnsi="Times New Roman" w:cs="Times New Roman"/>
          <w:lang w:val="en-US"/>
        </w:rPr>
      </w:pPr>
      <w:r w:rsidRPr="009B1787">
        <w:rPr>
          <w:rFonts w:ascii="Times New Roman" w:eastAsia="Times New Roman" w:hAnsi="Times New Roman" w:cs="Times New Roman"/>
          <w:b/>
          <w:bCs/>
          <w:lang w:val="en-US"/>
        </w:rPr>
        <w:t>Ethics Approval Statement</w:t>
      </w:r>
    </w:p>
    <w:p w14:paraId="4C553003" w14:textId="77777777" w:rsidR="00F92D37" w:rsidRPr="004F4760" w:rsidRDefault="00F92D37" w:rsidP="00F92D37">
      <w:pPr>
        <w:spacing w:after="120"/>
        <w:jc w:val="both"/>
        <w:rPr>
          <w:rFonts w:ascii="Times New Roman" w:eastAsia="Times New Roman" w:hAnsi="Times New Roman" w:cs="Times New Roman"/>
          <w:lang w:val="en-US"/>
        </w:rPr>
      </w:pPr>
      <w:r w:rsidRPr="009B1787">
        <w:rPr>
          <w:rFonts w:ascii="Times New Roman" w:eastAsia="Times New Roman" w:hAnsi="Times New Roman" w:cs="Times New Roman"/>
          <w:lang w:val="en-US"/>
        </w:rPr>
        <w:lastRenderedPageBreak/>
        <w:t>This study was conducted with ethical approval obtained from [Name of the Ethics Committee] on [date/decision number].</w:t>
      </w:r>
    </w:p>
    <w:p w14:paraId="7B1FCA0A" w14:textId="77777777" w:rsidR="00F92D37" w:rsidRPr="004F4760" w:rsidRDefault="00F92D37" w:rsidP="00F92D37">
      <w:pPr>
        <w:spacing w:after="120"/>
        <w:jc w:val="both"/>
        <w:rPr>
          <w:rFonts w:ascii="Times New Roman" w:eastAsia="Times New Roman" w:hAnsi="Times New Roman" w:cs="Times New Roman"/>
          <w:lang w:val="en-US"/>
        </w:rPr>
      </w:pPr>
      <w:r w:rsidRPr="009B1787">
        <w:rPr>
          <w:rFonts w:ascii="Times New Roman" w:eastAsia="Times New Roman" w:hAnsi="Times New Roman" w:cs="Times New Roman"/>
          <w:lang w:val="en-US"/>
        </w:rPr>
        <w:t>If the study falls under a type of research that does not require ethical approval, the following statement should be included:</w:t>
      </w:r>
    </w:p>
    <w:p w14:paraId="0D96D181" w14:textId="77777777" w:rsidR="00F92D37" w:rsidRPr="009B1787" w:rsidRDefault="00F92D37" w:rsidP="00F92D37">
      <w:pPr>
        <w:spacing w:after="120"/>
        <w:jc w:val="both"/>
        <w:rPr>
          <w:rFonts w:ascii="Times New Roman" w:eastAsia="Times New Roman" w:hAnsi="Times New Roman" w:cs="Times New Roman"/>
          <w:lang w:val="en-US"/>
        </w:rPr>
      </w:pPr>
      <w:r w:rsidRPr="009B1787">
        <w:rPr>
          <w:rFonts w:ascii="Times New Roman" w:eastAsia="Times New Roman" w:hAnsi="Times New Roman" w:cs="Times New Roman"/>
          <w:lang w:val="en-US"/>
        </w:rPr>
        <w:t>"This study was conducted in accordance with ethical standards and does not require ethical approval."</w:t>
      </w:r>
    </w:p>
    <w:p w14:paraId="6DEFFCAE" w14:textId="77777777" w:rsidR="00F92D37" w:rsidRPr="004F4760" w:rsidRDefault="00F92D37" w:rsidP="00F92D37">
      <w:pPr>
        <w:spacing w:after="120"/>
        <w:jc w:val="both"/>
        <w:rPr>
          <w:rFonts w:ascii="Times New Roman" w:eastAsia="Times New Roman" w:hAnsi="Times New Roman" w:cs="Times New Roman"/>
          <w:lang w:val="en-US"/>
        </w:rPr>
      </w:pPr>
      <w:r w:rsidRPr="009B1787">
        <w:rPr>
          <w:rFonts w:ascii="Times New Roman" w:eastAsia="Times New Roman" w:hAnsi="Times New Roman" w:cs="Times New Roman"/>
          <w:b/>
          <w:bCs/>
          <w:lang w:val="en-US"/>
        </w:rPr>
        <w:t>Conflict of Interest Statement</w:t>
      </w:r>
    </w:p>
    <w:p w14:paraId="2ABD8F9B" w14:textId="77777777" w:rsidR="00F92D37" w:rsidRPr="009B1787" w:rsidRDefault="00F92D37" w:rsidP="00F92D37">
      <w:pPr>
        <w:spacing w:after="120"/>
        <w:jc w:val="both"/>
        <w:rPr>
          <w:rFonts w:ascii="Times New Roman" w:eastAsia="Times New Roman" w:hAnsi="Times New Roman" w:cs="Times New Roman"/>
          <w:lang w:val="en-US"/>
        </w:rPr>
      </w:pPr>
      <w:r w:rsidRPr="009B1787">
        <w:rPr>
          <w:rFonts w:ascii="Times New Roman" w:eastAsia="Times New Roman" w:hAnsi="Times New Roman" w:cs="Times New Roman"/>
          <w:lang w:val="en-US"/>
        </w:rPr>
        <w:t>The authors declare that they have no financial or personal conflicts of interest related to this study.</w:t>
      </w:r>
    </w:p>
    <w:p w14:paraId="45783BF6" w14:textId="77777777" w:rsidR="00AF03EA" w:rsidRDefault="008D7657" w:rsidP="00AF03EA">
      <w:r>
        <w:rPr>
          <w:noProof/>
        </w:rPr>
        <w:pict w14:anchorId="4381CBCF">
          <v:rect id="_x0000_i1025" alt="" style="width:453.6pt;height:.05pt;mso-width-percent:0;mso-height-percent:0;mso-width-percent:0;mso-height-percent:0" o:hralign="center" o:hrstd="t" o:hr="t" fillcolor="#a0a0a0" stroked="f"/>
        </w:pict>
      </w:r>
    </w:p>
    <w:p w14:paraId="6E1AB707" w14:textId="77777777" w:rsidR="00F92D37" w:rsidRPr="004F4760" w:rsidRDefault="00F92D37" w:rsidP="00F92D37">
      <w:pPr>
        <w:spacing w:before="240" w:after="120" w:line="280" w:lineRule="exact"/>
        <w:jc w:val="both"/>
        <w:rPr>
          <w:rFonts w:ascii="Times New Roman" w:hAnsi="Times New Roman" w:cs="Times New Roman"/>
          <w:b/>
          <w:color w:val="000000" w:themeColor="text1"/>
          <w:highlight w:val="yellow"/>
          <w:lang w:val="en-US"/>
        </w:rPr>
      </w:pPr>
      <w:r w:rsidRPr="004F4760">
        <w:rPr>
          <w:rFonts w:ascii="Times New Roman" w:hAnsi="Times New Roman" w:cs="Times New Roman"/>
          <w:b/>
          <w:sz w:val="24"/>
          <w:szCs w:val="24"/>
          <w:lang w:val="en-US"/>
        </w:rPr>
        <w:t xml:space="preserve">REFERENCES </w:t>
      </w:r>
      <w:r w:rsidRPr="004F4760">
        <w:rPr>
          <w:rFonts w:ascii="Times New Roman" w:hAnsi="Times New Roman" w:cs="Times New Roman"/>
          <w:b/>
          <w:lang w:val="en-US"/>
        </w:rPr>
        <w:t>(The headings should not be numbered, written in all capital letters,</w:t>
      </w:r>
      <w:r w:rsidRPr="004F4760">
        <w:rPr>
          <w:rFonts w:ascii="Times New Roman" w:hAnsi="Times New Roman" w:cs="Times New Roman"/>
          <w:lang w:val="en-US"/>
        </w:rPr>
        <w:t xml:space="preserve"> </w:t>
      </w:r>
      <w:r w:rsidRPr="004F4760">
        <w:rPr>
          <w:rFonts w:ascii="Times New Roman" w:hAnsi="Times New Roman" w:cs="Times New Roman"/>
          <w:b/>
          <w:bCs/>
          <w:lang w:val="en-US"/>
        </w:rPr>
        <w:t>Times New Roman, 12-point font, bold, left-aligned, with no indentation. There should be 12 pt spacing before and 6 pt spacing after each heading.)</w:t>
      </w:r>
      <w:r w:rsidRPr="004F4760">
        <w:rPr>
          <w:rFonts w:ascii="Times New Roman" w:hAnsi="Times New Roman" w:cs="Times New Roman"/>
          <w:b/>
          <w:color w:val="000000" w:themeColor="text1"/>
          <w:highlight w:val="yellow"/>
          <w:lang w:val="en-US"/>
        </w:rPr>
        <w:t xml:space="preserve"> </w:t>
      </w:r>
    </w:p>
    <w:p w14:paraId="11EC802E" w14:textId="77777777" w:rsidR="00F92D37" w:rsidRPr="004F4760" w:rsidRDefault="00F92D37" w:rsidP="00F92D37">
      <w:pPr>
        <w:spacing w:before="240" w:after="120"/>
        <w:jc w:val="center"/>
        <w:rPr>
          <w:rFonts w:ascii="Times New Roman" w:hAnsi="Times New Roman" w:cs="Times New Roman"/>
          <w:b/>
          <w:lang w:val="en-US"/>
        </w:rPr>
      </w:pPr>
      <w:r w:rsidRPr="004F4760">
        <w:rPr>
          <w:rFonts w:ascii="Times New Roman" w:hAnsi="Times New Roman" w:cs="Times New Roman"/>
          <w:b/>
          <w:highlight w:val="yellow"/>
          <w:lang w:val="en-US"/>
        </w:rPr>
        <w:t>(EXAMPLE: REFERENCES LAYOUT SHOULD BE AS FOLLOWS, FORMAT APA 7)</w:t>
      </w:r>
    </w:p>
    <w:p w14:paraId="38FE2945" w14:textId="77777777" w:rsidR="00F92D37" w:rsidRPr="004F4760" w:rsidRDefault="00F92D37" w:rsidP="00F92D37">
      <w:pPr>
        <w:spacing w:after="120"/>
        <w:jc w:val="both"/>
        <w:rPr>
          <w:rFonts w:ascii="Times New Roman" w:hAnsi="Times New Roman" w:cs="Times New Roman"/>
          <w:lang w:val="en-US"/>
        </w:rPr>
      </w:pPr>
      <w:r w:rsidRPr="004F4760">
        <w:rPr>
          <w:rFonts w:ascii="Times New Roman" w:hAnsi="Times New Roman" w:cs="Times New Roman"/>
          <w:lang w:val="en-US"/>
        </w:rPr>
        <w:t>At the end of the article, references should be given according to APA 7 writing style before any appendices. All references should be written by using Times New Roman style, 10 font size, before “0” and after the paragraph values of "6", justified, line spacing: multiple, value=1.15, first line= no indentation, other lines should be indented 1 cm. It should be ensured that each reference in the references part is referred from the text and that every reference used in the text is also included in the reference part. If the article has a doi number, it must be added.</w:t>
      </w:r>
      <w:r>
        <w:rPr>
          <w:rFonts w:ascii="Times New Roman" w:hAnsi="Times New Roman" w:cs="Times New Roman"/>
          <w:lang w:val="en-US"/>
        </w:rPr>
        <w:t xml:space="preserve"> </w:t>
      </w:r>
    </w:p>
    <w:p w14:paraId="09821DA0" w14:textId="77777777" w:rsidR="00F92D37" w:rsidRPr="004F4760" w:rsidRDefault="00F92D37" w:rsidP="00F92D37">
      <w:pPr>
        <w:spacing w:after="120"/>
        <w:jc w:val="both"/>
        <w:rPr>
          <w:rFonts w:ascii="Times New Roman" w:hAnsi="Times New Roman" w:cs="Times New Roman"/>
          <w:b/>
          <w:lang w:val="en-US"/>
        </w:rPr>
      </w:pPr>
      <w:r w:rsidRPr="004F4760">
        <w:rPr>
          <w:rFonts w:ascii="Times New Roman" w:hAnsi="Times New Roman" w:cs="Times New Roman"/>
          <w:b/>
          <w:lang w:val="en-US"/>
        </w:rPr>
        <w:t>Examples of in-text citations:</w:t>
      </w:r>
    </w:p>
    <w:p w14:paraId="5FB749A2" w14:textId="77777777" w:rsidR="00F92D37" w:rsidRPr="004F4760" w:rsidRDefault="00F92D37" w:rsidP="00F92D37">
      <w:pPr>
        <w:shd w:val="clear" w:color="auto" w:fill="FFFFFF"/>
        <w:spacing w:after="180" w:line="240" w:lineRule="auto"/>
        <w:rPr>
          <w:rFonts w:ascii="Times New Roman" w:hAnsi="Times New Roman" w:cs="Times New Roman"/>
          <w:lang w:val="en-US"/>
        </w:rPr>
      </w:pPr>
      <w:r w:rsidRPr="004F4760">
        <w:rPr>
          <w:rFonts w:ascii="Times New Roman" w:hAnsi="Times New Roman" w:cs="Times New Roman"/>
          <w:lang w:val="en-US"/>
        </w:rPr>
        <w:t>All references cited in the text should be in parentheses. Reference in parentheses should be in the following order: Surname(s) of Author(s), Publication Year and Page Number(s).</w:t>
      </w:r>
    </w:p>
    <w:p w14:paraId="1590A2C5" w14:textId="77777777" w:rsidR="00F92D37" w:rsidRPr="004F4760" w:rsidRDefault="00F92D37" w:rsidP="00F92D37">
      <w:pPr>
        <w:shd w:val="clear" w:color="auto" w:fill="FFFFFF"/>
        <w:spacing w:after="180" w:line="240" w:lineRule="auto"/>
        <w:jc w:val="both"/>
        <w:rPr>
          <w:rFonts w:ascii="Times New Roman" w:hAnsi="Times New Roman" w:cs="Times New Roman"/>
          <w:lang w:val="en-US"/>
        </w:rPr>
      </w:pPr>
      <w:r w:rsidRPr="004F4760">
        <w:rPr>
          <w:rFonts w:ascii="Times New Roman" w:hAnsi="Times New Roman" w:cs="Times New Roman"/>
          <w:lang w:val="en-US"/>
        </w:rPr>
        <w:t>Examples are as follows:</w:t>
      </w:r>
    </w:p>
    <w:p w14:paraId="68C12E04" w14:textId="77777777" w:rsidR="00F92D37" w:rsidRPr="004F4760" w:rsidRDefault="00F92D37" w:rsidP="00F92D37">
      <w:pPr>
        <w:shd w:val="clear" w:color="auto" w:fill="FFFFFF"/>
        <w:spacing w:after="180" w:line="240" w:lineRule="auto"/>
        <w:rPr>
          <w:rFonts w:ascii="Times New Roman" w:hAnsi="Times New Roman" w:cs="Times New Roman"/>
          <w:lang w:val="en-US"/>
        </w:rPr>
      </w:pPr>
      <w:r w:rsidRPr="004F4760">
        <w:rPr>
          <w:rFonts w:ascii="Times New Roman" w:hAnsi="Times New Roman" w:cs="Times New Roman"/>
          <w:lang w:val="en-US"/>
        </w:rPr>
        <w:t>.......is stated (Wilson, 2011).</w:t>
      </w:r>
    </w:p>
    <w:p w14:paraId="560F301C" w14:textId="77777777" w:rsidR="00F92D37" w:rsidRPr="004F4760" w:rsidRDefault="00F92D37" w:rsidP="00F92D37">
      <w:pPr>
        <w:shd w:val="clear" w:color="auto" w:fill="FFFFFF"/>
        <w:spacing w:after="180" w:line="240" w:lineRule="auto"/>
        <w:rPr>
          <w:rFonts w:ascii="Times New Roman" w:hAnsi="Times New Roman" w:cs="Times New Roman"/>
          <w:lang w:val="en-US"/>
        </w:rPr>
      </w:pPr>
      <w:r w:rsidRPr="004F4760">
        <w:rPr>
          <w:rFonts w:ascii="Times New Roman" w:hAnsi="Times New Roman" w:cs="Times New Roman"/>
          <w:lang w:val="en-US"/>
        </w:rPr>
        <w:t>.......is indicated (Wilson, 2011: 210-215).</w:t>
      </w:r>
    </w:p>
    <w:p w14:paraId="1FB58827" w14:textId="77777777" w:rsidR="00F92D37" w:rsidRPr="004F4760" w:rsidRDefault="00F92D37" w:rsidP="00F92D37">
      <w:pPr>
        <w:shd w:val="clear" w:color="auto" w:fill="FFFFFF"/>
        <w:spacing w:after="180" w:line="240" w:lineRule="auto"/>
        <w:rPr>
          <w:rFonts w:ascii="Times New Roman" w:hAnsi="Times New Roman" w:cs="Times New Roman"/>
          <w:lang w:val="en-US"/>
        </w:rPr>
      </w:pPr>
      <w:r w:rsidRPr="004F4760">
        <w:rPr>
          <w:rFonts w:ascii="Times New Roman" w:hAnsi="Times New Roman" w:cs="Times New Roman"/>
          <w:lang w:val="en-US"/>
        </w:rPr>
        <w:t>According to Dollery (2008a: 15-20)………</w:t>
      </w:r>
    </w:p>
    <w:p w14:paraId="1234FBD0" w14:textId="77777777" w:rsidR="00F92D37" w:rsidRPr="004F4760" w:rsidRDefault="00F92D37" w:rsidP="00F92D37">
      <w:pPr>
        <w:shd w:val="clear" w:color="auto" w:fill="FFFFFF"/>
        <w:spacing w:after="180" w:line="240" w:lineRule="auto"/>
        <w:rPr>
          <w:rFonts w:ascii="Times New Roman" w:hAnsi="Times New Roman" w:cs="Times New Roman"/>
          <w:lang w:val="en-US"/>
        </w:rPr>
      </w:pPr>
      <w:r w:rsidRPr="004F4760">
        <w:rPr>
          <w:rFonts w:ascii="Times New Roman" w:hAnsi="Times New Roman" w:cs="Times New Roman"/>
          <w:lang w:val="en-US"/>
        </w:rPr>
        <w:t>......(Wollmann et.al., 2012: 126-153).</w:t>
      </w:r>
    </w:p>
    <w:p w14:paraId="15AD2485" w14:textId="77777777" w:rsidR="00F92D37" w:rsidRPr="004F4760" w:rsidRDefault="00F92D37" w:rsidP="00F92D37">
      <w:pPr>
        <w:shd w:val="clear" w:color="auto" w:fill="FFFFFF"/>
        <w:spacing w:after="180" w:line="240" w:lineRule="auto"/>
        <w:rPr>
          <w:rFonts w:ascii="Times New Roman" w:hAnsi="Times New Roman" w:cs="Times New Roman"/>
          <w:lang w:val="en-US"/>
        </w:rPr>
      </w:pPr>
      <w:r w:rsidRPr="004F4760">
        <w:rPr>
          <w:rFonts w:ascii="Times New Roman" w:hAnsi="Times New Roman" w:cs="Times New Roman"/>
          <w:lang w:val="en-US"/>
        </w:rPr>
        <w:t>......(Watson, Hassett, 2003: 399-432; Wollmann, Marcou, 2013: 15-23).</w:t>
      </w:r>
    </w:p>
    <w:p w14:paraId="2E5EC082" w14:textId="77777777" w:rsidR="00F92D37" w:rsidRDefault="00F92D37" w:rsidP="00F92D37">
      <w:pPr>
        <w:spacing w:after="120"/>
        <w:rPr>
          <w:rFonts w:ascii="Times New Roman" w:hAnsi="Times New Roman" w:cs="Times New Roman"/>
          <w:b/>
          <w:lang w:val="en-US"/>
        </w:rPr>
      </w:pPr>
      <w:r w:rsidRPr="004F4760">
        <w:rPr>
          <w:rFonts w:ascii="Times New Roman" w:hAnsi="Times New Roman" w:cs="Times New Roman"/>
          <w:b/>
          <w:lang w:val="en-US"/>
        </w:rPr>
        <w:t>REFERENCES</w:t>
      </w:r>
    </w:p>
    <w:p w14:paraId="040C0BEE" w14:textId="77777777" w:rsidR="00F92D37" w:rsidRPr="004F4760" w:rsidRDefault="00F92D37" w:rsidP="00F92D37">
      <w:pPr>
        <w:spacing w:after="120"/>
        <w:jc w:val="both"/>
        <w:rPr>
          <w:rFonts w:ascii="Times New Roman" w:hAnsi="Times New Roman" w:cs="Times New Roman"/>
          <w:b/>
          <w:lang w:val="en-US"/>
        </w:rPr>
      </w:pPr>
      <w:r>
        <w:rPr>
          <w:rFonts w:ascii="Times New Roman" w:hAnsi="Times New Roman" w:cs="Times New Roman"/>
          <w:b/>
          <w:lang w:val="en-US"/>
        </w:rPr>
        <w:t>(</w:t>
      </w:r>
      <w:r w:rsidRPr="006835AE">
        <w:rPr>
          <w:rFonts w:ascii="Times New Roman" w:hAnsi="Times New Roman" w:cs="Times New Roman"/>
          <w:b/>
          <w:lang w:val="en-US"/>
        </w:rPr>
        <w:t>Cross-check that every in-text citation corresponds to a reference in the bibliography and vice versa.)</w:t>
      </w:r>
    </w:p>
    <w:p w14:paraId="572FB8BA" w14:textId="77777777" w:rsidR="0059292F" w:rsidRPr="002D5259" w:rsidRDefault="0059292F" w:rsidP="002D5259">
      <w:pPr>
        <w:pStyle w:val="NormalWeb"/>
        <w:spacing w:after="120"/>
        <w:ind w:left="567" w:hanging="567"/>
        <w:jc w:val="both"/>
        <w:rPr>
          <w:color w:val="000000"/>
          <w:sz w:val="20"/>
          <w:szCs w:val="20"/>
        </w:rPr>
      </w:pPr>
      <w:r w:rsidRPr="002D5259">
        <w:rPr>
          <w:color w:val="000000"/>
          <w:sz w:val="20"/>
          <w:szCs w:val="20"/>
        </w:rPr>
        <w:t>Baker, J. S., &amp; Jones, M. A. (1996). The poison grapevine: How destructive are gossip and rumor in the workplace.</w:t>
      </w:r>
      <w:r w:rsidRPr="002D5259">
        <w:rPr>
          <w:rStyle w:val="apple-converted-space"/>
          <w:color w:val="000000"/>
          <w:sz w:val="20"/>
          <w:szCs w:val="20"/>
        </w:rPr>
        <w:t> </w:t>
      </w:r>
      <w:r w:rsidRPr="002D5259">
        <w:rPr>
          <w:rStyle w:val="Vurgu"/>
          <w:color w:val="000000"/>
          <w:sz w:val="20"/>
          <w:szCs w:val="20"/>
        </w:rPr>
        <w:t>Human Resource Development Quarterly, 7</w:t>
      </w:r>
      <w:r w:rsidRPr="002D5259">
        <w:rPr>
          <w:color w:val="000000"/>
          <w:sz w:val="20"/>
          <w:szCs w:val="20"/>
        </w:rPr>
        <w:t>(1), 75-88.</w:t>
      </w:r>
    </w:p>
    <w:p w14:paraId="5CCEA4BD" w14:textId="77777777" w:rsidR="0059292F" w:rsidRPr="002D5259" w:rsidRDefault="0059292F" w:rsidP="002D5259">
      <w:pPr>
        <w:pStyle w:val="NormalWeb"/>
        <w:spacing w:after="120"/>
        <w:ind w:left="567" w:hanging="567"/>
        <w:jc w:val="both"/>
        <w:rPr>
          <w:color w:val="000000"/>
          <w:sz w:val="20"/>
          <w:szCs w:val="20"/>
        </w:rPr>
      </w:pPr>
      <w:r w:rsidRPr="002D5259">
        <w:rPr>
          <w:color w:val="000000"/>
          <w:sz w:val="20"/>
          <w:szCs w:val="20"/>
        </w:rPr>
        <w:lastRenderedPageBreak/>
        <w:t>Beersma, B., &amp; Kleef, A. V. (2011). How the grapevine keeps you in line: Gossip increases contributions to the group.</w:t>
      </w:r>
      <w:r w:rsidRPr="002D5259">
        <w:rPr>
          <w:rStyle w:val="apple-converted-space"/>
          <w:color w:val="000000"/>
          <w:sz w:val="20"/>
          <w:szCs w:val="20"/>
        </w:rPr>
        <w:t> </w:t>
      </w:r>
      <w:r w:rsidRPr="002D5259">
        <w:rPr>
          <w:rStyle w:val="Vurgu"/>
          <w:color w:val="000000"/>
          <w:sz w:val="20"/>
          <w:szCs w:val="20"/>
        </w:rPr>
        <w:t>Social Psychological and Personality Science, 2</w:t>
      </w:r>
      <w:r w:rsidRPr="002D5259">
        <w:rPr>
          <w:color w:val="000000"/>
          <w:sz w:val="20"/>
          <w:szCs w:val="20"/>
        </w:rPr>
        <w:t>(6), 642-649.</w:t>
      </w:r>
      <w:r w:rsidRPr="002D5259">
        <w:rPr>
          <w:rStyle w:val="apple-converted-space"/>
          <w:color w:val="000000"/>
          <w:sz w:val="20"/>
          <w:szCs w:val="20"/>
        </w:rPr>
        <w:t> </w:t>
      </w:r>
      <w:r w:rsidRPr="002D5259">
        <w:rPr>
          <w:color w:val="000000"/>
          <w:sz w:val="20"/>
          <w:szCs w:val="20"/>
        </w:rPr>
        <w:t>https://doi.org/10.1177/1948550611405073</w:t>
      </w:r>
    </w:p>
    <w:p w14:paraId="7E92D972" w14:textId="77777777" w:rsidR="0059292F" w:rsidRPr="002D5259" w:rsidRDefault="0059292F" w:rsidP="002D5259">
      <w:pPr>
        <w:pStyle w:val="NormalWeb"/>
        <w:spacing w:after="120"/>
        <w:ind w:left="567" w:hanging="567"/>
        <w:jc w:val="both"/>
        <w:rPr>
          <w:color w:val="000000"/>
          <w:sz w:val="20"/>
          <w:szCs w:val="20"/>
        </w:rPr>
      </w:pPr>
      <w:r w:rsidRPr="002D5259">
        <w:rPr>
          <w:color w:val="000000"/>
          <w:sz w:val="20"/>
          <w:szCs w:val="20"/>
        </w:rPr>
        <w:t>Bhasin, S. (2013). Rumours galore... to gossiping no more!!!</w:t>
      </w:r>
      <w:r w:rsidRPr="002D5259">
        <w:rPr>
          <w:rStyle w:val="apple-converted-space"/>
          <w:color w:val="000000"/>
          <w:sz w:val="20"/>
          <w:szCs w:val="20"/>
        </w:rPr>
        <w:t> </w:t>
      </w:r>
      <w:r w:rsidRPr="002D5259">
        <w:rPr>
          <w:rStyle w:val="Vurgu"/>
          <w:color w:val="000000"/>
          <w:sz w:val="20"/>
          <w:szCs w:val="20"/>
        </w:rPr>
        <w:t>Human Capital</w:t>
      </w:r>
      <w:r w:rsidRPr="002D5259">
        <w:rPr>
          <w:color w:val="000000"/>
          <w:sz w:val="20"/>
          <w:szCs w:val="20"/>
        </w:rPr>
        <w:t>, 18-24.</w:t>
      </w:r>
    </w:p>
    <w:p w14:paraId="62ACF51B" w14:textId="77777777" w:rsidR="0059292F" w:rsidRPr="002D5259" w:rsidRDefault="0059292F" w:rsidP="002D5259">
      <w:pPr>
        <w:pStyle w:val="NormalWeb"/>
        <w:spacing w:after="120"/>
        <w:ind w:left="567" w:hanging="567"/>
        <w:jc w:val="both"/>
        <w:rPr>
          <w:color w:val="000000"/>
          <w:sz w:val="20"/>
          <w:szCs w:val="20"/>
        </w:rPr>
      </w:pPr>
      <w:r w:rsidRPr="002D5259">
        <w:rPr>
          <w:color w:val="000000"/>
          <w:sz w:val="20"/>
          <w:szCs w:val="20"/>
        </w:rPr>
        <w:t>Danış, M. S. (2015).</w:t>
      </w:r>
      <w:r w:rsidRPr="002D5259">
        <w:rPr>
          <w:rStyle w:val="apple-converted-space"/>
          <w:color w:val="000000"/>
          <w:sz w:val="20"/>
          <w:szCs w:val="20"/>
        </w:rPr>
        <w:t> </w:t>
      </w:r>
      <w:r w:rsidRPr="002D5259">
        <w:rPr>
          <w:rStyle w:val="Vurgu"/>
          <w:color w:val="000000"/>
          <w:sz w:val="20"/>
          <w:szCs w:val="20"/>
        </w:rPr>
        <w:t>Dedikodunun sosyolojisi</w:t>
      </w:r>
      <w:r w:rsidRPr="002D5259">
        <w:rPr>
          <w:rStyle w:val="apple-converted-space"/>
          <w:color w:val="000000"/>
          <w:sz w:val="20"/>
          <w:szCs w:val="20"/>
        </w:rPr>
        <w:t> </w:t>
      </w:r>
      <w:r w:rsidRPr="002D5259">
        <w:rPr>
          <w:color w:val="000000"/>
          <w:sz w:val="20"/>
          <w:szCs w:val="20"/>
        </w:rPr>
        <w:t>(Yayınlanmamış yüksek lisans tezi). Selçuk Üniversitesi Sosyal Bilimler Enstitüsü, Konya.</w:t>
      </w:r>
    </w:p>
    <w:p w14:paraId="2043EF0B" w14:textId="77777777" w:rsidR="0059292F" w:rsidRPr="002D5259" w:rsidRDefault="0059292F" w:rsidP="002D5259">
      <w:pPr>
        <w:pStyle w:val="NormalWeb"/>
        <w:spacing w:after="120"/>
        <w:ind w:left="567" w:hanging="567"/>
        <w:jc w:val="both"/>
        <w:rPr>
          <w:color w:val="000000"/>
          <w:sz w:val="20"/>
          <w:szCs w:val="20"/>
        </w:rPr>
      </w:pPr>
      <w:r w:rsidRPr="002D5259">
        <w:rPr>
          <w:color w:val="000000"/>
          <w:sz w:val="20"/>
          <w:szCs w:val="20"/>
        </w:rPr>
        <w:t>Davis, K. (1953). Management communication and the grapevine.</w:t>
      </w:r>
      <w:r w:rsidRPr="002D5259">
        <w:rPr>
          <w:rStyle w:val="apple-converted-space"/>
          <w:color w:val="000000"/>
          <w:sz w:val="20"/>
          <w:szCs w:val="20"/>
        </w:rPr>
        <w:t> </w:t>
      </w:r>
      <w:r w:rsidRPr="002D5259">
        <w:rPr>
          <w:rStyle w:val="Vurgu"/>
          <w:color w:val="000000"/>
          <w:sz w:val="20"/>
          <w:szCs w:val="20"/>
        </w:rPr>
        <w:t>Harvard Business Review, 31</w:t>
      </w:r>
      <w:r w:rsidRPr="002D5259">
        <w:rPr>
          <w:color w:val="000000"/>
          <w:sz w:val="20"/>
          <w:szCs w:val="20"/>
        </w:rPr>
        <w:t>(5), 43-49.</w:t>
      </w:r>
    </w:p>
    <w:p w14:paraId="6936317D" w14:textId="77777777" w:rsidR="0059292F" w:rsidRPr="002D5259" w:rsidRDefault="0059292F" w:rsidP="002D5259">
      <w:pPr>
        <w:pStyle w:val="NormalWeb"/>
        <w:spacing w:after="120"/>
        <w:ind w:left="567" w:hanging="567"/>
        <w:jc w:val="both"/>
        <w:rPr>
          <w:color w:val="000000"/>
          <w:sz w:val="20"/>
          <w:szCs w:val="20"/>
        </w:rPr>
      </w:pPr>
      <w:r w:rsidRPr="002D5259">
        <w:rPr>
          <w:color w:val="000000"/>
          <w:sz w:val="20"/>
          <w:szCs w:val="20"/>
        </w:rPr>
        <w:t>Davis, K. (1969). Grapevine communication among lower and middle managers.</w:t>
      </w:r>
      <w:r w:rsidRPr="002D5259">
        <w:rPr>
          <w:rStyle w:val="apple-converted-space"/>
          <w:color w:val="000000"/>
          <w:sz w:val="20"/>
          <w:szCs w:val="20"/>
        </w:rPr>
        <w:t> </w:t>
      </w:r>
      <w:r w:rsidRPr="002D5259">
        <w:rPr>
          <w:rStyle w:val="Vurgu"/>
          <w:color w:val="000000"/>
          <w:sz w:val="20"/>
          <w:szCs w:val="20"/>
        </w:rPr>
        <w:t>Personnel Journal</w:t>
      </w:r>
      <w:r w:rsidRPr="002D5259">
        <w:rPr>
          <w:color w:val="000000"/>
          <w:sz w:val="20"/>
          <w:szCs w:val="20"/>
        </w:rPr>
        <w:t>.</w:t>
      </w:r>
    </w:p>
    <w:p w14:paraId="5F1586F6" w14:textId="77777777" w:rsidR="0059292F" w:rsidRPr="002D5259" w:rsidRDefault="0059292F" w:rsidP="002D5259">
      <w:pPr>
        <w:pStyle w:val="NormalWeb"/>
        <w:spacing w:after="120"/>
        <w:ind w:left="567" w:hanging="567"/>
        <w:jc w:val="both"/>
        <w:rPr>
          <w:color w:val="000000"/>
          <w:sz w:val="20"/>
          <w:szCs w:val="20"/>
        </w:rPr>
      </w:pPr>
      <w:r w:rsidRPr="002D5259">
        <w:rPr>
          <w:color w:val="000000"/>
          <w:sz w:val="20"/>
          <w:szCs w:val="20"/>
        </w:rPr>
        <w:t>Davis, K. (1973). The care and cultivation of the corporate grapevine.</w:t>
      </w:r>
      <w:r w:rsidRPr="002D5259">
        <w:rPr>
          <w:rStyle w:val="apple-converted-space"/>
          <w:color w:val="000000"/>
          <w:sz w:val="20"/>
          <w:szCs w:val="20"/>
        </w:rPr>
        <w:t> </w:t>
      </w:r>
      <w:r w:rsidRPr="002D5259">
        <w:rPr>
          <w:rStyle w:val="Vurgu"/>
          <w:color w:val="000000"/>
          <w:sz w:val="20"/>
          <w:szCs w:val="20"/>
        </w:rPr>
        <w:t>Management Review, 62</w:t>
      </w:r>
      <w:r w:rsidRPr="002D5259">
        <w:rPr>
          <w:color w:val="000000"/>
          <w:sz w:val="20"/>
          <w:szCs w:val="20"/>
        </w:rPr>
        <w:t>(10), 53-56.</w:t>
      </w:r>
    </w:p>
    <w:p w14:paraId="57E7838D" w14:textId="77777777" w:rsidR="0059292F" w:rsidRPr="002D5259" w:rsidRDefault="0059292F" w:rsidP="002D5259">
      <w:pPr>
        <w:pStyle w:val="NormalWeb"/>
        <w:spacing w:after="120"/>
        <w:ind w:left="567" w:hanging="567"/>
        <w:jc w:val="both"/>
        <w:rPr>
          <w:color w:val="000000"/>
          <w:sz w:val="20"/>
          <w:szCs w:val="20"/>
        </w:rPr>
      </w:pPr>
      <w:r w:rsidRPr="002D5259">
        <w:rPr>
          <w:color w:val="000000"/>
          <w:sz w:val="20"/>
          <w:szCs w:val="20"/>
        </w:rPr>
        <w:t>Deepa, S., &amp; Seth, M. (2016). Can organizational grapevine be beneficial? An exploratory study in Indian context.</w:t>
      </w:r>
      <w:r w:rsidRPr="002D5259">
        <w:rPr>
          <w:rStyle w:val="apple-converted-space"/>
          <w:color w:val="000000"/>
          <w:sz w:val="20"/>
          <w:szCs w:val="20"/>
        </w:rPr>
        <w:t> </w:t>
      </w:r>
      <w:r w:rsidRPr="002D5259">
        <w:rPr>
          <w:rStyle w:val="Vurgu"/>
          <w:color w:val="000000"/>
          <w:sz w:val="20"/>
          <w:szCs w:val="20"/>
        </w:rPr>
        <w:t>English for Specific Purposes World, 19</w:t>
      </w:r>
      <w:r w:rsidRPr="002D5259">
        <w:rPr>
          <w:color w:val="000000"/>
          <w:sz w:val="20"/>
          <w:szCs w:val="20"/>
        </w:rPr>
        <w:t>(49).</w:t>
      </w:r>
    </w:p>
    <w:p w14:paraId="67AE9F8C" w14:textId="77777777" w:rsidR="0059292F" w:rsidRPr="002D5259" w:rsidRDefault="0059292F" w:rsidP="002D5259">
      <w:pPr>
        <w:pStyle w:val="NormalWeb"/>
        <w:spacing w:after="120"/>
        <w:ind w:left="567" w:hanging="567"/>
        <w:jc w:val="both"/>
        <w:rPr>
          <w:color w:val="000000"/>
          <w:sz w:val="20"/>
          <w:szCs w:val="20"/>
        </w:rPr>
      </w:pPr>
      <w:r w:rsidRPr="002D5259">
        <w:rPr>
          <w:color w:val="000000"/>
          <w:sz w:val="20"/>
          <w:szCs w:val="20"/>
        </w:rPr>
        <w:t>Dingfelder, S. F. (2006). Learned it through the grapevine.</w:t>
      </w:r>
      <w:r w:rsidRPr="002D5259">
        <w:rPr>
          <w:rStyle w:val="apple-converted-space"/>
          <w:color w:val="000000"/>
          <w:sz w:val="20"/>
          <w:szCs w:val="20"/>
        </w:rPr>
        <w:t> </w:t>
      </w:r>
      <w:r w:rsidRPr="002D5259">
        <w:rPr>
          <w:rStyle w:val="Vurgu"/>
          <w:color w:val="000000"/>
          <w:sz w:val="20"/>
          <w:szCs w:val="20"/>
        </w:rPr>
        <w:t>APA Monitor on Psychology</w:t>
      </w:r>
      <w:r w:rsidRPr="002D5259">
        <w:rPr>
          <w:color w:val="000000"/>
          <w:sz w:val="20"/>
          <w:szCs w:val="20"/>
        </w:rPr>
        <w:t>.</w:t>
      </w:r>
      <w:r w:rsidRPr="002D5259">
        <w:rPr>
          <w:rStyle w:val="apple-converted-space"/>
          <w:color w:val="000000"/>
          <w:sz w:val="20"/>
          <w:szCs w:val="20"/>
        </w:rPr>
        <w:t> </w:t>
      </w:r>
      <w:hyperlink r:id="rId14" w:tgtFrame="_new" w:history="1">
        <w:r w:rsidRPr="002D5259">
          <w:rPr>
            <w:rStyle w:val="Kpr"/>
            <w:sz w:val="20"/>
            <w:szCs w:val="20"/>
          </w:rPr>
          <w:t>http://www.apa.org/monitor/apr06/grapevine.aspx</w:t>
        </w:r>
      </w:hyperlink>
    </w:p>
    <w:p w14:paraId="312BAA35" w14:textId="77777777" w:rsidR="0059292F" w:rsidRPr="002D5259" w:rsidRDefault="0059292F" w:rsidP="002D5259">
      <w:pPr>
        <w:pStyle w:val="NormalWeb"/>
        <w:spacing w:after="120"/>
        <w:ind w:left="567" w:hanging="567"/>
        <w:jc w:val="both"/>
        <w:rPr>
          <w:color w:val="000000"/>
          <w:sz w:val="20"/>
          <w:szCs w:val="20"/>
        </w:rPr>
      </w:pPr>
      <w:r w:rsidRPr="002D5259">
        <w:rPr>
          <w:color w:val="000000"/>
          <w:sz w:val="20"/>
          <w:szCs w:val="20"/>
        </w:rPr>
        <w:t>Dodig-Crnkovic, G., &amp; Anokhina, M. (2008). Workplace gossip and rumor: The information ethics perspective. In</w:t>
      </w:r>
      <w:r w:rsidRPr="002D5259">
        <w:rPr>
          <w:rStyle w:val="apple-converted-space"/>
          <w:color w:val="000000"/>
          <w:sz w:val="20"/>
          <w:szCs w:val="20"/>
        </w:rPr>
        <w:t> </w:t>
      </w:r>
      <w:r w:rsidRPr="002D5259">
        <w:rPr>
          <w:rStyle w:val="Vurgu"/>
          <w:color w:val="000000"/>
          <w:sz w:val="20"/>
          <w:szCs w:val="20"/>
        </w:rPr>
        <w:t>Proceedings of the Tenth International Conference ETHICOMP</w:t>
      </w:r>
      <w:r w:rsidRPr="002D5259">
        <w:rPr>
          <w:color w:val="000000"/>
          <w:sz w:val="20"/>
          <w:szCs w:val="20"/>
        </w:rPr>
        <w:t>.</w:t>
      </w:r>
    </w:p>
    <w:p w14:paraId="732D7FC1" w14:textId="77777777" w:rsidR="0059292F" w:rsidRPr="002D5259" w:rsidRDefault="0059292F" w:rsidP="002D5259">
      <w:pPr>
        <w:pStyle w:val="NormalWeb"/>
        <w:spacing w:after="120"/>
        <w:ind w:left="567" w:hanging="567"/>
        <w:jc w:val="both"/>
        <w:rPr>
          <w:color w:val="000000"/>
          <w:sz w:val="20"/>
          <w:szCs w:val="20"/>
        </w:rPr>
      </w:pPr>
      <w:r w:rsidRPr="002D5259">
        <w:rPr>
          <w:color w:val="000000"/>
          <w:sz w:val="20"/>
          <w:szCs w:val="20"/>
        </w:rPr>
        <w:t>Dunbar, R. (1997).</w:t>
      </w:r>
      <w:r w:rsidRPr="002D5259">
        <w:rPr>
          <w:rStyle w:val="apple-converted-space"/>
          <w:color w:val="000000"/>
          <w:sz w:val="20"/>
          <w:szCs w:val="20"/>
        </w:rPr>
        <w:t> </w:t>
      </w:r>
      <w:r w:rsidRPr="002D5259">
        <w:rPr>
          <w:rStyle w:val="Vurgu"/>
          <w:color w:val="000000"/>
          <w:sz w:val="20"/>
          <w:szCs w:val="20"/>
        </w:rPr>
        <w:t>Grooming, gossip, and the evolution of language</w:t>
      </w:r>
      <w:r w:rsidRPr="002D5259">
        <w:rPr>
          <w:color w:val="000000"/>
          <w:sz w:val="20"/>
          <w:szCs w:val="20"/>
        </w:rPr>
        <w:t>. Harvard University Press.</w:t>
      </w:r>
    </w:p>
    <w:p w14:paraId="338AFA69" w14:textId="77777777" w:rsidR="0059292F" w:rsidRPr="002D5259" w:rsidRDefault="0059292F" w:rsidP="002D5259">
      <w:pPr>
        <w:pStyle w:val="NormalWeb"/>
        <w:spacing w:after="120"/>
        <w:ind w:left="567" w:hanging="567"/>
        <w:jc w:val="both"/>
        <w:rPr>
          <w:color w:val="000000"/>
          <w:sz w:val="20"/>
          <w:szCs w:val="20"/>
        </w:rPr>
      </w:pPr>
      <w:r w:rsidRPr="002D5259">
        <w:rPr>
          <w:color w:val="000000"/>
          <w:sz w:val="20"/>
          <w:szCs w:val="20"/>
        </w:rPr>
        <w:t>Elder, D., &amp; Enke, J. L. (1991). The structure of gossip: Opportunities and constraints on collective expression among adolescents.</w:t>
      </w:r>
      <w:r w:rsidRPr="002D5259">
        <w:rPr>
          <w:rStyle w:val="apple-converted-space"/>
          <w:color w:val="000000"/>
          <w:sz w:val="20"/>
          <w:szCs w:val="20"/>
        </w:rPr>
        <w:t> </w:t>
      </w:r>
      <w:r w:rsidRPr="002D5259">
        <w:rPr>
          <w:rStyle w:val="Vurgu"/>
          <w:color w:val="000000"/>
          <w:sz w:val="20"/>
          <w:szCs w:val="20"/>
        </w:rPr>
        <w:t>American Sociological Review, 56</w:t>
      </w:r>
      <w:r w:rsidRPr="002D5259">
        <w:rPr>
          <w:color w:val="000000"/>
          <w:sz w:val="20"/>
          <w:szCs w:val="20"/>
        </w:rPr>
        <w:t>(4), 494-508.</w:t>
      </w:r>
    </w:p>
    <w:p w14:paraId="75B56C2D" w14:textId="77777777" w:rsidR="0059292F" w:rsidRPr="002D5259" w:rsidRDefault="0059292F" w:rsidP="002D5259">
      <w:pPr>
        <w:pStyle w:val="NormalWeb"/>
        <w:spacing w:after="120"/>
        <w:ind w:left="567" w:hanging="567"/>
        <w:jc w:val="both"/>
        <w:rPr>
          <w:color w:val="000000"/>
          <w:sz w:val="20"/>
          <w:szCs w:val="20"/>
        </w:rPr>
      </w:pPr>
      <w:r w:rsidRPr="002D5259">
        <w:rPr>
          <w:color w:val="000000"/>
          <w:sz w:val="20"/>
          <w:szCs w:val="20"/>
        </w:rPr>
        <w:t>Eroğlu, E. (2005). Yöneticilerin dedikodu ve söylentiye yönelik davranış biçimlerinin belirlenmesi: Arfor Taşıma Hizmetleri A.Ş.'de bir uygulama.</w:t>
      </w:r>
      <w:r w:rsidRPr="002D5259">
        <w:rPr>
          <w:rStyle w:val="apple-converted-space"/>
          <w:color w:val="000000"/>
          <w:sz w:val="20"/>
          <w:szCs w:val="20"/>
        </w:rPr>
        <w:t> </w:t>
      </w:r>
      <w:r w:rsidRPr="002D5259">
        <w:rPr>
          <w:rStyle w:val="Vurgu"/>
          <w:color w:val="000000"/>
          <w:sz w:val="20"/>
          <w:szCs w:val="20"/>
        </w:rPr>
        <w:t>Kırgızistan-Türkiye Manas Üniversitesi Sosyal Bilimler Dergisi, 7</w:t>
      </w:r>
      <w:r w:rsidRPr="002D5259">
        <w:rPr>
          <w:color w:val="000000"/>
          <w:sz w:val="20"/>
          <w:szCs w:val="20"/>
        </w:rPr>
        <w:t>(13), 203-219.</w:t>
      </w:r>
    </w:p>
    <w:p w14:paraId="4C03F8FA" w14:textId="77777777" w:rsidR="0059292F" w:rsidRPr="002D5259" w:rsidRDefault="0059292F" w:rsidP="002D5259">
      <w:pPr>
        <w:pStyle w:val="NormalWeb"/>
        <w:spacing w:after="120"/>
        <w:ind w:left="567" w:hanging="567"/>
        <w:jc w:val="both"/>
        <w:rPr>
          <w:color w:val="000000"/>
          <w:sz w:val="20"/>
          <w:szCs w:val="20"/>
        </w:rPr>
      </w:pPr>
      <w:r w:rsidRPr="002D5259">
        <w:rPr>
          <w:color w:val="000000"/>
          <w:sz w:val="20"/>
          <w:szCs w:val="20"/>
        </w:rPr>
        <w:t>Erol, Y., &amp; Akyüz, M. (2015). Dünyanın en eski medyası: Dedikodunun örgüt düzeylerindeki işlevleri ve algılanışı: Sağlık örgütlerinde bir alan araştırması.</w:t>
      </w:r>
      <w:r w:rsidRPr="002D5259">
        <w:rPr>
          <w:rStyle w:val="apple-converted-space"/>
          <w:color w:val="000000"/>
          <w:sz w:val="20"/>
          <w:szCs w:val="20"/>
        </w:rPr>
        <w:t> </w:t>
      </w:r>
      <w:r w:rsidRPr="002D5259">
        <w:rPr>
          <w:rStyle w:val="Vurgu"/>
          <w:color w:val="000000"/>
          <w:sz w:val="20"/>
          <w:szCs w:val="20"/>
        </w:rPr>
        <w:t>Journal of World of Turks, 7</w:t>
      </w:r>
      <w:r w:rsidRPr="002D5259">
        <w:rPr>
          <w:color w:val="000000"/>
          <w:sz w:val="20"/>
          <w:szCs w:val="20"/>
        </w:rPr>
        <w:t>(2), 149-168.</w:t>
      </w:r>
    </w:p>
    <w:p w14:paraId="2D1C0380" w14:textId="77777777" w:rsidR="0059292F" w:rsidRPr="0059292F" w:rsidRDefault="0059292F" w:rsidP="0059292F"/>
    <w:sectPr w:rsidR="0059292F" w:rsidRPr="0059292F" w:rsidSect="00921F0E">
      <w:headerReference w:type="even" r:id="rId15"/>
      <w:headerReference w:type="default" r:id="rId16"/>
      <w:footerReference w:type="even" r:id="rId17"/>
      <w:footerReference w:type="default" r:id="rId18"/>
      <w:headerReference w:type="first" r:id="rId19"/>
      <w:footerReference w:type="first" r:id="rId20"/>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40470CA" w14:textId="77777777" w:rsidR="008D7657" w:rsidRDefault="008D7657" w:rsidP="00581545">
      <w:pPr>
        <w:spacing w:after="0" w:line="240" w:lineRule="auto"/>
      </w:pPr>
      <w:r>
        <w:separator/>
      </w:r>
    </w:p>
  </w:endnote>
  <w:endnote w:type="continuationSeparator" w:id="0">
    <w:p w14:paraId="2ECA8C47" w14:textId="77777777" w:rsidR="008D7657" w:rsidRDefault="008D7657" w:rsidP="005815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A2"/>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9F2B5C" w14:textId="77777777" w:rsidR="007A21DE" w:rsidRDefault="007A21DE">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6E74D6" w14:textId="77777777" w:rsidR="00A03A1E" w:rsidRPr="006E2F46" w:rsidRDefault="00A03A1E" w:rsidP="002A6026">
    <w:pPr>
      <w:pStyle w:val="AltBilgi"/>
      <w:rPr>
        <w:rFonts w:ascii="Bookman Old Style" w:hAnsi="Bookman Old Style"/>
        <w:b/>
        <w:sz w:val="16"/>
      </w:rPr>
    </w:pPr>
    <w:r w:rsidRPr="00E15F89">
      <w:rPr>
        <w:rFonts w:ascii="Bookman Old Style" w:hAnsi="Bookman Old Style"/>
        <w:b/>
        <w:sz w:val="18"/>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2092DB" w14:textId="77777777" w:rsidR="007A21DE" w:rsidRDefault="007A21DE">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1AEA80C" w14:textId="77777777" w:rsidR="008D7657" w:rsidRDefault="008D7657" w:rsidP="00581545">
      <w:pPr>
        <w:spacing w:after="0" w:line="240" w:lineRule="auto"/>
      </w:pPr>
      <w:r>
        <w:separator/>
      </w:r>
    </w:p>
  </w:footnote>
  <w:footnote w:type="continuationSeparator" w:id="0">
    <w:p w14:paraId="641E5B46" w14:textId="77777777" w:rsidR="008D7657" w:rsidRDefault="008D7657" w:rsidP="00581545">
      <w:pPr>
        <w:spacing w:after="0" w:line="240" w:lineRule="auto"/>
      </w:pPr>
      <w:r>
        <w:continuationSeparator/>
      </w:r>
    </w:p>
  </w:footnote>
  <w:footnote w:id="1">
    <w:p w14:paraId="1D33DB78" w14:textId="77777777" w:rsidR="00BB4404" w:rsidRPr="00583D64" w:rsidRDefault="00BB4404" w:rsidP="00BB4404">
      <w:pPr>
        <w:spacing w:after="0" w:line="240" w:lineRule="auto"/>
        <w:jc w:val="both"/>
        <w:rPr>
          <w:rFonts w:ascii="Times New Roman" w:hAnsi="Times New Roman" w:cs="Times New Roman"/>
          <w:b/>
          <w:bCs/>
          <w:color w:val="000000"/>
          <w:sz w:val="18"/>
          <w:szCs w:val="18"/>
          <w:lang w:val="en-US"/>
        </w:rPr>
      </w:pPr>
      <w:r w:rsidRPr="00583D64">
        <w:rPr>
          <w:rStyle w:val="DipnotBavurusu"/>
          <w:rFonts w:ascii="Times New Roman" w:hAnsi="Times New Roman" w:cs="Times New Roman"/>
          <w:b/>
          <w:bCs/>
          <w:sz w:val="18"/>
          <w:szCs w:val="18"/>
        </w:rPr>
        <w:footnoteRef/>
      </w:r>
      <w:r w:rsidRPr="00583D64">
        <w:rPr>
          <w:rFonts w:ascii="Times New Roman" w:hAnsi="Times New Roman" w:cs="Times New Roman"/>
          <w:b/>
          <w:bCs/>
          <w:sz w:val="18"/>
          <w:szCs w:val="18"/>
        </w:rPr>
        <w:t xml:space="preserve"> </w:t>
      </w:r>
      <w:r w:rsidRPr="00583D64">
        <w:rPr>
          <w:rFonts w:ascii="Times New Roman" w:hAnsi="Times New Roman" w:cs="Times New Roman"/>
          <w:sz w:val="18"/>
          <w:szCs w:val="18"/>
          <w:lang w:val="en-US"/>
        </w:rPr>
        <w:t>If the paper is derived from a graduate thesis, it should be indicated with a footnote to the main title. If the study has sponsors, they should also be acknowledged with a footnote to the main title on the first page</w:t>
      </w:r>
      <w:r w:rsidRPr="00583D64">
        <w:rPr>
          <w:rFonts w:ascii="Times New Roman" w:hAnsi="Times New Roman" w:cs="Times New Roman"/>
          <w:b/>
          <w:bCs/>
          <w:color w:val="000000"/>
          <w:sz w:val="18"/>
          <w:szCs w:val="18"/>
          <w:lang w:val="en-US"/>
        </w:rPr>
        <w:t>.</w:t>
      </w:r>
    </w:p>
  </w:footnote>
  <w:footnote w:id="2">
    <w:p w14:paraId="269FC533" w14:textId="77777777" w:rsidR="00BB4404" w:rsidRPr="00583D64" w:rsidRDefault="00BB4404" w:rsidP="00BB4404">
      <w:pPr>
        <w:pStyle w:val="NormalWeb"/>
        <w:spacing w:after="0"/>
        <w:rPr>
          <w:sz w:val="18"/>
          <w:szCs w:val="18"/>
          <w:lang w:val="en-US"/>
        </w:rPr>
      </w:pPr>
      <w:r w:rsidRPr="00583D64">
        <w:rPr>
          <w:rStyle w:val="DipnotBavurusu"/>
          <w:sz w:val="18"/>
          <w:szCs w:val="18"/>
          <w:lang w:val="en-US"/>
        </w:rPr>
        <w:footnoteRef/>
      </w:r>
      <w:r w:rsidRPr="00583D64">
        <w:rPr>
          <w:sz w:val="18"/>
          <w:szCs w:val="18"/>
          <w:lang w:val="en-US"/>
        </w:rPr>
        <w:t xml:space="preserve">Title, Institution, Email, and ORCID (should be provided with the </w:t>
      </w:r>
      <w:hyperlink r:id="rId1" w:history="1">
        <w:r w:rsidRPr="00583D64">
          <w:rPr>
            <w:sz w:val="18"/>
            <w:szCs w:val="18"/>
            <w:lang w:val="en-US"/>
          </w:rPr>
          <w:t>https://orcid.org/</w:t>
        </w:r>
      </w:hyperlink>
      <w:r w:rsidRPr="00583D64">
        <w:rPr>
          <w:sz w:val="18"/>
          <w:szCs w:val="18"/>
          <w:lang w:val="en-US"/>
        </w:rPr>
        <w:t>... extension).</w:t>
      </w:r>
    </w:p>
  </w:footnote>
  <w:footnote w:id="3">
    <w:p w14:paraId="5A5D046D" w14:textId="77777777" w:rsidR="00BB4404" w:rsidRPr="00583D64" w:rsidRDefault="00BB4404" w:rsidP="00BB4404">
      <w:pPr>
        <w:pStyle w:val="NormalWeb"/>
        <w:spacing w:after="0"/>
        <w:rPr>
          <w:sz w:val="18"/>
          <w:szCs w:val="18"/>
          <w:lang w:val="en-US"/>
        </w:rPr>
      </w:pPr>
      <w:r w:rsidRPr="00583D64">
        <w:rPr>
          <w:sz w:val="18"/>
          <w:szCs w:val="18"/>
          <w:lang w:val="en-US"/>
        </w:rPr>
        <w:footnoteRef/>
      </w:r>
      <w:r w:rsidRPr="00583D64">
        <w:rPr>
          <w:sz w:val="18"/>
          <w:szCs w:val="18"/>
          <w:lang w:val="en-US"/>
        </w:rPr>
        <w:t xml:space="preserve">Corresponding Author, Title, Institution, Email, and ORCID (should be provided with the </w:t>
      </w:r>
      <w:hyperlink r:id="rId2" w:history="1">
        <w:r w:rsidRPr="00583D64">
          <w:rPr>
            <w:sz w:val="18"/>
            <w:szCs w:val="18"/>
            <w:lang w:val="en-US"/>
          </w:rPr>
          <w:t>https://orcid.org/</w:t>
        </w:r>
      </w:hyperlink>
      <w:r w:rsidRPr="00583D64">
        <w:rPr>
          <w:sz w:val="18"/>
          <w:szCs w:val="18"/>
          <w:lang w:val="en-US"/>
        </w:rPr>
        <w:t>... extension).</w:t>
      </w:r>
    </w:p>
  </w:footnote>
  <w:footnote w:id="4">
    <w:p w14:paraId="3D7FADB4" w14:textId="77777777" w:rsidR="00BB4404" w:rsidRPr="00583D64" w:rsidRDefault="00BB4404" w:rsidP="00BB4404">
      <w:pPr>
        <w:pStyle w:val="DipnotMetni"/>
        <w:jc w:val="both"/>
        <w:rPr>
          <w:rFonts w:ascii="Bookman Old Style" w:hAnsi="Bookman Old Style"/>
          <w:b/>
          <w:bCs/>
          <w:sz w:val="18"/>
          <w:szCs w:val="18"/>
          <w:lang w:val="en-US"/>
        </w:rPr>
      </w:pPr>
      <w:r w:rsidRPr="00583D64">
        <w:rPr>
          <w:sz w:val="18"/>
          <w:szCs w:val="18"/>
          <w:lang w:val="en-US"/>
        </w:rPr>
        <w:footnoteRef/>
      </w:r>
      <w:r w:rsidRPr="00583D64">
        <w:rPr>
          <w:rFonts w:ascii="Times New Roman" w:hAnsi="Times New Roman" w:cs="Times New Roman"/>
          <w:sz w:val="18"/>
          <w:szCs w:val="18"/>
          <w:lang w:val="en-US"/>
        </w:rPr>
        <w:t>All footnote information will be added after the evaluation process</w:t>
      </w:r>
      <w:r w:rsidRPr="00583D64">
        <w:rPr>
          <w:rFonts w:ascii="Times New Roman" w:hAnsi="Times New Roman" w:cs="Times New Roman"/>
          <w:b/>
          <w:bCs/>
          <w:sz w:val="18"/>
          <w:szCs w:val="18"/>
          <w:lang w:val="en-US"/>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BCA469" w14:textId="77777777" w:rsidR="007A21DE" w:rsidRDefault="007A21DE">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CE3196" w14:textId="2C3E42E3" w:rsidR="0036295B" w:rsidRDefault="00D86296" w:rsidP="0036295B">
    <w:pPr>
      <w:pStyle w:val="stBilgi"/>
    </w:pPr>
    <w:r>
      <w:rPr>
        <w:rFonts w:ascii="Times New Roman" w:hAnsi="Times New Roman"/>
        <w:b/>
        <w:noProof/>
      </w:rPr>
      <mc:AlternateContent>
        <mc:Choice Requires="wps">
          <w:drawing>
            <wp:anchor distT="0" distB="0" distL="114300" distR="114300" simplePos="0" relativeHeight="251668480" behindDoc="0" locked="0" layoutInCell="1" allowOverlap="1" wp14:anchorId="6B98C86B" wp14:editId="2E94DCC1">
              <wp:simplePos x="0" y="0"/>
              <wp:positionH relativeFrom="column">
                <wp:posOffset>4208510</wp:posOffset>
              </wp:positionH>
              <wp:positionV relativeFrom="paragraph">
                <wp:posOffset>81702</wp:posOffset>
              </wp:positionV>
              <wp:extent cx="2465781" cy="1013988"/>
              <wp:effectExtent l="0" t="0" r="0" b="0"/>
              <wp:wrapNone/>
              <wp:docPr id="1468896358" name="Metin Kutusu 1468896358"/>
              <wp:cNvGraphicFramePr/>
              <a:graphic xmlns:a="http://schemas.openxmlformats.org/drawingml/2006/main">
                <a:graphicData uri="http://schemas.microsoft.com/office/word/2010/wordprocessingShape">
                  <wps:wsp>
                    <wps:cNvSpPr txBox="1"/>
                    <wps:spPr>
                      <a:xfrm>
                        <a:off x="0" y="0"/>
                        <a:ext cx="2465781" cy="1013988"/>
                      </a:xfrm>
                      <a:prstGeom prst="rect">
                        <a:avLst/>
                      </a:prstGeom>
                      <a:noFill/>
                      <a:ln w="6350">
                        <a:noFill/>
                      </a:ln>
                    </wps:spPr>
                    <wps:txbx>
                      <w:txbxContent>
                        <w:p w14:paraId="690D4067" w14:textId="77777777" w:rsidR="00D86296" w:rsidRPr="00A83274" w:rsidRDefault="00D86296" w:rsidP="00D86296">
                          <w:pPr>
                            <w:spacing w:after="0" w:line="240" w:lineRule="auto"/>
                            <w:jc w:val="center"/>
                            <w:rPr>
                              <w:rFonts w:ascii="Times New Roman" w:hAnsi="Times New Roman" w:cs="Times New Roman"/>
                              <w:b/>
                              <w:bCs/>
                              <w:sz w:val="28"/>
                              <w:szCs w:val="28"/>
                              <w:lang w:val="en-US"/>
                            </w:rPr>
                          </w:pPr>
                          <w:r>
                            <w:rPr>
                              <w:rFonts w:ascii="Times New Roman" w:hAnsi="Times New Roman" w:cs="Times New Roman"/>
                              <w:b/>
                              <w:bCs/>
                              <w:sz w:val="28"/>
                              <w:szCs w:val="28"/>
                              <w:lang w:val="en-US"/>
                            </w:rPr>
                            <w:t>International Health Studies Congress</w:t>
                          </w:r>
                        </w:p>
                        <w:p w14:paraId="3C6CA43B" w14:textId="77777777" w:rsidR="00D86296" w:rsidRPr="00A83274" w:rsidRDefault="00D86296" w:rsidP="00D86296">
                          <w:pPr>
                            <w:spacing w:after="0" w:line="240" w:lineRule="auto"/>
                            <w:jc w:val="center"/>
                            <w:rPr>
                              <w:rFonts w:ascii="Times New Roman" w:hAnsi="Times New Roman" w:cs="Times New Roman"/>
                              <w:b/>
                              <w:bCs/>
                              <w:sz w:val="28"/>
                              <w:szCs w:val="28"/>
                              <w:lang w:val="en-US"/>
                            </w:rPr>
                          </w:pPr>
                          <w:r w:rsidRPr="00A83274">
                            <w:rPr>
                              <w:rFonts w:ascii="Times New Roman" w:hAnsi="Times New Roman" w:cs="Times New Roman"/>
                              <w:b/>
                              <w:bCs/>
                              <w:sz w:val="28"/>
                              <w:szCs w:val="28"/>
                              <w:lang w:val="en-US"/>
                            </w:rPr>
                            <w:t>19-21 June 2025</w:t>
                          </w:r>
                        </w:p>
                        <w:p w14:paraId="2EE54C18" w14:textId="77777777" w:rsidR="00D86296" w:rsidRPr="00A83274" w:rsidRDefault="00D86296" w:rsidP="00D86296">
                          <w:pPr>
                            <w:spacing w:after="0" w:line="240" w:lineRule="auto"/>
                            <w:jc w:val="center"/>
                            <w:rPr>
                              <w:rFonts w:ascii="Times New Roman" w:hAnsi="Times New Roman" w:cs="Times New Roman"/>
                              <w:b/>
                              <w:bCs/>
                              <w:sz w:val="28"/>
                              <w:szCs w:val="28"/>
                              <w:lang w:val="en-US"/>
                            </w:rPr>
                          </w:pPr>
                          <w:r w:rsidRPr="00A83274">
                            <w:rPr>
                              <w:rFonts w:ascii="Times New Roman" w:hAnsi="Times New Roman" w:cs="Times New Roman"/>
                              <w:b/>
                              <w:bCs/>
                              <w:sz w:val="28"/>
                              <w:szCs w:val="28"/>
                              <w:lang w:val="en-US"/>
                            </w:rPr>
                            <w:t>Andijon / Uzbekistan</w:t>
                          </w:r>
                        </w:p>
                        <w:p w14:paraId="2DA4F456" w14:textId="77777777" w:rsidR="00D86296" w:rsidRPr="00A83274" w:rsidRDefault="00D86296" w:rsidP="00D86296">
                          <w:pPr>
                            <w:spacing w:after="0" w:line="240" w:lineRule="auto"/>
                            <w:jc w:val="center"/>
                            <w:rPr>
                              <w:rFonts w:ascii="Times New Roman" w:hAnsi="Times New Roman" w:cs="Times New Roman"/>
                              <w:b/>
                              <w:bCs/>
                              <w:sz w:val="28"/>
                              <w:szCs w:val="28"/>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B98C86B" id="_x0000_t202" coordsize="21600,21600" o:spt="202" path="m,l,21600r21600,l21600,xe">
              <v:stroke joinstyle="miter"/>
              <v:path gradientshapeok="t" o:connecttype="rect"/>
            </v:shapetype>
            <v:shape id="Metin Kutusu 1468896358" o:spid="_x0000_s1026" type="#_x0000_t202" style="position:absolute;margin-left:331.4pt;margin-top:6.45pt;width:194.15pt;height:79.8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" filled="f" stroked="f" strokeweight=".5pt">
              <v:textbox>
                <w:txbxContent>
                  <w:p w14:paraId="690D4067" w14:textId="77777777" w:rsidR="00D86296" w:rsidRPr="00A83274" w:rsidRDefault="00D86296" w:rsidP="00D86296">
                    <w:pPr>
                      <w:spacing w:after="0" w:line="240" w:lineRule="auto"/>
                      <w:jc w:val="center"/>
                      <w:rPr>
                        <w:rFonts w:ascii="Times New Roman" w:hAnsi="Times New Roman" w:cs="Times New Roman"/>
                        <w:b/>
                        <w:bCs/>
                        <w:sz w:val="28"/>
                        <w:szCs w:val="28"/>
                        <w:lang w:val="en-US"/>
                      </w:rPr>
                    </w:pPr>
                    <w:r>
                      <w:rPr>
                        <w:rFonts w:ascii="Times New Roman" w:hAnsi="Times New Roman" w:cs="Times New Roman"/>
                        <w:b/>
                        <w:bCs/>
                        <w:sz w:val="28"/>
                        <w:szCs w:val="28"/>
                        <w:lang w:val="en-US"/>
                      </w:rPr>
                      <w:t>International Health Studies Congress</w:t>
                    </w:r>
                  </w:p>
                  <w:p w14:paraId="3C6CA43B" w14:textId="77777777" w:rsidR="00D86296" w:rsidRPr="00A83274" w:rsidRDefault="00D86296" w:rsidP="00D86296">
                    <w:pPr>
                      <w:spacing w:after="0" w:line="240" w:lineRule="auto"/>
                      <w:jc w:val="center"/>
                      <w:rPr>
                        <w:rFonts w:ascii="Times New Roman" w:hAnsi="Times New Roman" w:cs="Times New Roman"/>
                        <w:b/>
                        <w:bCs/>
                        <w:sz w:val="28"/>
                        <w:szCs w:val="28"/>
                        <w:lang w:val="en-US"/>
                      </w:rPr>
                    </w:pPr>
                    <w:r w:rsidRPr="00A83274">
                      <w:rPr>
                        <w:rFonts w:ascii="Times New Roman" w:hAnsi="Times New Roman" w:cs="Times New Roman"/>
                        <w:b/>
                        <w:bCs/>
                        <w:sz w:val="28"/>
                        <w:szCs w:val="28"/>
                        <w:lang w:val="en-US"/>
                      </w:rPr>
                      <w:t>19-21 June 2025</w:t>
                    </w:r>
                  </w:p>
                  <w:p w14:paraId="2EE54C18" w14:textId="77777777" w:rsidR="00D86296" w:rsidRPr="00A83274" w:rsidRDefault="00D86296" w:rsidP="00D86296">
                    <w:pPr>
                      <w:spacing w:after="0" w:line="240" w:lineRule="auto"/>
                      <w:jc w:val="center"/>
                      <w:rPr>
                        <w:rFonts w:ascii="Times New Roman" w:hAnsi="Times New Roman" w:cs="Times New Roman"/>
                        <w:b/>
                        <w:bCs/>
                        <w:sz w:val="28"/>
                        <w:szCs w:val="28"/>
                        <w:lang w:val="en-US"/>
                      </w:rPr>
                    </w:pPr>
                    <w:r w:rsidRPr="00A83274">
                      <w:rPr>
                        <w:rFonts w:ascii="Times New Roman" w:hAnsi="Times New Roman" w:cs="Times New Roman"/>
                        <w:b/>
                        <w:bCs/>
                        <w:sz w:val="28"/>
                        <w:szCs w:val="28"/>
                        <w:lang w:val="en-US"/>
                      </w:rPr>
                      <w:t>Andijon / Uzbekistan</w:t>
                    </w:r>
                  </w:p>
                  <w:p w14:paraId="2DA4F456" w14:textId="77777777" w:rsidR="00D86296" w:rsidRPr="00A83274" w:rsidRDefault="00D86296" w:rsidP="00D86296">
                    <w:pPr>
                      <w:spacing w:after="0" w:line="240" w:lineRule="auto"/>
                      <w:jc w:val="center"/>
                      <w:rPr>
                        <w:rFonts w:ascii="Times New Roman" w:hAnsi="Times New Roman" w:cs="Times New Roman"/>
                        <w:b/>
                        <w:bCs/>
                        <w:sz w:val="28"/>
                        <w:szCs w:val="28"/>
                        <w:lang w:val="en-US"/>
                      </w:rPr>
                    </w:pPr>
                  </w:p>
                </w:txbxContent>
              </v:textbox>
            </v:shape>
          </w:pict>
        </mc:Fallback>
      </mc:AlternateContent>
    </w:r>
    <w:r w:rsidR="009B12A1">
      <w:rPr>
        <w:rFonts w:ascii="Times New Roman" w:hAnsi="Times New Roman"/>
        <w:b/>
        <w:noProof/>
      </w:rPr>
      <mc:AlternateContent>
        <mc:Choice Requires="wps">
          <w:drawing>
            <wp:anchor distT="0" distB="0" distL="114300" distR="114300" simplePos="0" relativeHeight="251662336" behindDoc="0" locked="0" layoutInCell="1" allowOverlap="1" wp14:anchorId="64EEE00D" wp14:editId="78FEFBC2">
              <wp:simplePos x="0" y="0"/>
              <wp:positionH relativeFrom="column">
                <wp:posOffset>4344349</wp:posOffset>
              </wp:positionH>
              <wp:positionV relativeFrom="paragraph">
                <wp:posOffset>132115</wp:posOffset>
              </wp:positionV>
              <wp:extent cx="2321106" cy="798021"/>
              <wp:effectExtent l="0" t="0" r="0" b="0"/>
              <wp:wrapNone/>
              <wp:docPr id="3" name="Metin Kutusu 3"/>
              <wp:cNvGraphicFramePr/>
              <a:graphic xmlns:a="http://schemas.openxmlformats.org/drawingml/2006/main">
                <a:graphicData uri="http://schemas.microsoft.com/office/word/2010/wordprocessingShape">
                  <wps:wsp>
                    <wps:cNvSpPr txBox="1"/>
                    <wps:spPr>
                      <a:xfrm>
                        <a:off x="0" y="0"/>
                        <a:ext cx="2321106" cy="798021"/>
                      </a:xfrm>
                      <a:prstGeom prst="rect">
                        <a:avLst/>
                      </a:prstGeom>
                      <a:noFill/>
                      <a:ln w="6350">
                        <a:noFill/>
                      </a:ln>
                    </wps:spPr>
                    <wps:txbx>
                      <w:txbxContent>
                        <w:p w14:paraId="380D304F" w14:textId="61B36CB1" w:rsidR="009B12A1" w:rsidRPr="005E42D4" w:rsidRDefault="009B12A1" w:rsidP="005E42D4">
                          <w:pPr>
                            <w:spacing w:after="0" w:line="240" w:lineRule="auto"/>
                            <w:jc w:val="center"/>
                            <w:rPr>
                              <w:rFonts w:ascii="Times New Roman" w:hAnsi="Times New Roman" w:cs="Times New Roman"/>
                              <w:b/>
                              <w:bCs/>
                              <w:sz w:val="28"/>
                              <w:szCs w:val="28"/>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EEE00D" id="Metin Kutusu 3" o:spid="_x0000_s1027" type="#_x0000_t202" style="position:absolute;margin-left:342.05pt;margin-top:10.4pt;width:182.75pt;height:62.8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" filled="f" stroked="f" strokeweight=".5pt">
              <v:textbox>
                <w:txbxContent>
                  <w:p w14:paraId="380D304F" w14:textId="61B36CB1" w:rsidR="009B12A1" w:rsidRPr="005E42D4" w:rsidRDefault="009B12A1" w:rsidP="005E42D4">
                    <w:pPr>
                      <w:spacing w:after="0" w:line="240" w:lineRule="auto"/>
                      <w:jc w:val="center"/>
                      <w:rPr>
                        <w:rFonts w:ascii="Times New Roman" w:hAnsi="Times New Roman" w:cs="Times New Roman"/>
                        <w:b/>
                        <w:bCs/>
                        <w:sz w:val="28"/>
                        <w:szCs w:val="28"/>
                        <w:lang w:val="en-US"/>
                      </w:rPr>
                    </w:pPr>
                  </w:p>
                </w:txbxContent>
              </v:textbox>
            </v:shape>
          </w:pict>
        </mc:Fallback>
      </mc:AlternateContent>
    </w:r>
    <w:r w:rsidR="0036295B" w:rsidRPr="00921F0E">
      <w:rPr>
        <w:b/>
        <w:noProof/>
      </w:rPr>
      <w:drawing>
        <wp:inline distT="0" distB="0" distL="0" distR="0" wp14:anchorId="7D1778A4" wp14:editId="32D657EC">
          <wp:extent cx="1221739" cy="900000"/>
          <wp:effectExtent l="0" t="0" r="0" b="1905"/>
          <wp:docPr id="1525305391" name="Resim 1" descr="metin, kırpıntı çizim, logo, grafik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5305391" name="Resim 1" descr="metin, kırpıntı çizim, logo, grafik içeren bir resim&#10;&#10;Açıklama otomatik olarak oluşturuldu"/>
                  <pic:cNvPicPr/>
                </pic:nvPicPr>
                <pic:blipFill>
                  <a:blip r:embed="rId1"/>
                  <a:stretch>
                    <a:fillRect/>
                  </a:stretch>
                </pic:blipFill>
                <pic:spPr>
                  <a:xfrm>
                    <a:off x="0" y="0"/>
                    <a:ext cx="1221739" cy="900000"/>
                  </a:xfrm>
                  <a:prstGeom prst="rect">
                    <a:avLst/>
                  </a:prstGeom>
                </pic:spPr>
              </pic:pic>
            </a:graphicData>
          </a:graphic>
        </wp:inline>
      </w:drawing>
    </w:r>
  </w:p>
  <w:p w14:paraId="2BE0D91F" w14:textId="2BCE48DE" w:rsidR="00C46137" w:rsidRDefault="0036295B" w:rsidP="0036295B">
    <w:pPr>
      <w:pStyle w:val="stBilgi"/>
    </w:pPr>
    <w:r>
      <w:rPr>
        <w:b/>
        <w:noProof/>
      </w:rPr>
      <mc:AlternateContent>
        <mc:Choice Requires="wps">
          <w:drawing>
            <wp:anchor distT="0" distB="0" distL="114300" distR="114300" simplePos="0" relativeHeight="251666432" behindDoc="0" locked="0" layoutInCell="1" allowOverlap="1" wp14:anchorId="1B7DCDE0" wp14:editId="444FCF9C">
              <wp:simplePos x="0" y="0"/>
              <wp:positionH relativeFrom="column">
                <wp:posOffset>-831215</wp:posOffset>
              </wp:positionH>
              <wp:positionV relativeFrom="paragraph">
                <wp:posOffset>256540</wp:posOffset>
              </wp:positionV>
              <wp:extent cx="7498080" cy="0"/>
              <wp:effectExtent l="0" t="0" r="0" b="0"/>
              <wp:wrapNone/>
              <wp:docPr id="4" name="Düz Bağlayıcı 4"/>
              <wp:cNvGraphicFramePr/>
              <a:graphic xmlns:a="http://schemas.openxmlformats.org/drawingml/2006/main">
                <a:graphicData uri="http://schemas.microsoft.com/office/word/2010/wordprocessingShape">
                  <wps:wsp>
                    <wps:cNvCnPr/>
                    <wps:spPr>
                      <a:xfrm>
                        <a:off x="0" y="0"/>
                        <a:ext cx="7498080" cy="0"/>
                      </a:xfrm>
                      <a:prstGeom prst="line">
                        <a:avLst/>
                      </a:prstGeom>
                      <a:ln w="12700"/>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32ED1F6" id="Düz Bağlayıcı 4" o:spid="_x0000_s1026" style="position:absolute;z-index:251666432;visibility:visible;mso-wrap-style:square;mso-wrap-distance-left:9pt;mso-wrap-distance-top:0;mso-wrap-distance-right:9pt;mso-wrap-distance-bottom:0;mso-position-horizontal:absolute;mso-position-horizontal-relative:text;mso-position-vertical:absolute;mso-position-vertical-relative:text" from="-65.45pt,20.2pt" to="524.95pt,2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" strokecolor="#4579b8 [3044]" strokeweight="1pt"/>
          </w:pict>
        </mc:Fallback>
      </mc:AlternateContent>
    </w:r>
  </w:p>
  <w:p w14:paraId="6BF6390D" w14:textId="77777777" w:rsidR="00C46137" w:rsidRDefault="00C46137">
    <w:pPr>
      <w:pStyle w:val="stBilgi"/>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53E079" w14:textId="77777777" w:rsidR="007A21DE" w:rsidRDefault="007A21DE">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00AD4"/>
    <w:multiLevelType w:val="multilevel"/>
    <w:tmpl w:val="0F86EF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C916DB"/>
    <w:multiLevelType w:val="multilevel"/>
    <w:tmpl w:val="FCA84E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44627E9"/>
    <w:multiLevelType w:val="multilevel"/>
    <w:tmpl w:val="A8927B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93612E5"/>
    <w:multiLevelType w:val="multilevel"/>
    <w:tmpl w:val="FD6475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B3D61B5"/>
    <w:multiLevelType w:val="multilevel"/>
    <w:tmpl w:val="6F8CC6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BD22CE8"/>
    <w:multiLevelType w:val="multilevel"/>
    <w:tmpl w:val="052A6D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E296A8B"/>
    <w:multiLevelType w:val="multilevel"/>
    <w:tmpl w:val="4858E7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F6C4224"/>
    <w:multiLevelType w:val="multilevel"/>
    <w:tmpl w:val="27DEE2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9AA38FF"/>
    <w:multiLevelType w:val="multilevel"/>
    <w:tmpl w:val="774AC2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EEE552B"/>
    <w:multiLevelType w:val="multilevel"/>
    <w:tmpl w:val="327649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F84483E"/>
    <w:multiLevelType w:val="multilevel"/>
    <w:tmpl w:val="D070018A"/>
    <w:lvl w:ilvl="0">
      <w:start w:val="1"/>
      <w:numFmt w:val="bullet"/>
      <w:lvlText w:val="o"/>
      <w:lvlJc w:val="left"/>
      <w:pPr>
        <w:ind w:left="720" w:hanging="360"/>
      </w:pPr>
      <w:rPr>
        <w:rFonts w:ascii="Courier New" w:hAnsi="Courier New" w:cs="Courier New" w:hint="default"/>
        <w:sz w:val="20"/>
      </w:rPr>
    </w:lvl>
    <w:lvl w:ilvl="1">
      <w:start w:val="1"/>
      <w:numFmt w:val="bullet"/>
      <w:lvlText w:val=""/>
      <w:lvlJc w:val="left"/>
      <w:pPr>
        <w:ind w:left="1440" w:hanging="360"/>
      </w:pPr>
      <w:rPr>
        <w:rFonts w:ascii="Symbol" w:hAnsi="Symbo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2001E79"/>
    <w:multiLevelType w:val="multilevel"/>
    <w:tmpl w:val="9E7A47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29D2539"/>
    <w:multiLevelType w:val="multilevel"/>
    <w:tmpl w:val="831AF4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2CF21FE"/>
    <w:multiLevelType w:val="multilevel"/>
    <w:tmpl w:val="83CA77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4EF2E76"/>
    <w:multiLevelType w:val="multilevel"/>
    <w:tmpl w:val="9A261EA8"/>
    <w:lvl w:ilvl="0">
      <w:start w:val="1"/>
      <w:numFmt w:val="bullet"/>
      <w:lvlText w:val="o"/>
      <w:lvlJc w:val="left"/>
      <w:pPr>
        <w:ind w:left="720" w:hanging="360"/>
      </w:pPr>
      <w:rPr>
        <w:rFonts w:ascii="Courier New" w:hAnsi="Courier New" w:cs="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68E60B7"/>
    <w:multiLevelType w:val="multilevel"/>
    <w:tmpl w:val="19565F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92E002C"/>
    <w:multiLevelType w:val="multilevel"/>
    <w:tmpl w:val="8154DE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BE23455"/>
    <w:multiLevelType w:val="multilevel"/>
    <w:tmpl w:val="7A766C26"/>
    <w:lvl w:ilvl="0">
      <w:start w:val="1"/>
      <w:numFmt w:val="bullet"/>
      <w:lvlText w:val="o"/>
      <w:lvlJc w:val="left"/>
      <w:pPr>
        <w:ind w:left="720" w:hanging="360"/>
      </w:pPr>
      <w:rPr>
        <w:rFonts w:ascii="Courier New" w:hAnsi="Courier New" w:cs="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E9D07F7"/>
    <w:multiLevelType w:val="multilevel"/>
    <w:tmpl w:val="829049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10833D1"/>
    <w:multiLevelType w:val="multilevel"/>
    <w:tmpl w:val="12FA69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5C86C2E"/>
    <w:multiLevelType w:val="multilevel"/>
    <w:tmpl w:val="FD6812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8EB619E"/>
    <w:multiLevelType w:val="multilevel"/>
    <w:tmpl w:val="7D083A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D3444BF"/>
    <w:multiLevelType w:val="hybridMultilevel"/>
    <w:tmpl w:val="FDE2704C"/>
    <w:lvl w:ilvl="0" w:tplc="6DBC2438">
      <w:start w:val="1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15:restartNumberingAfterBreak="0">
    <w:nsid w:val="3E1321F0"/>
    <w:multiLevelType w:val="multilevel"/>
    <w:tmpl w:val="727210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3E366AB9"/>
    <w:multiLevelType w:val="multilevel"/>
    <w:tmpl w:val="0D9C8B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3F4049B4"/>
    <w:multiLevelType w:val="multilevel"/>
    <w:tmpl w:val="AA24CC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3F64168A"/>
    <w:multiLevelType w:val="multilevel"/>
    <w:tmpl w:val="A74219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3FD46D06"/>
    <w:multiLevelType w:val="multilevel"/>
    <w:tmpl w:val="783C25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5B168D4"/>
    <w:multiLevelType w:val="multilevel"/>
    <w:tmpl w:val="982C53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4D7301B3"/>
    <w:multiLevelType w:val="hybridMultilevel"/>
    <w:tmpl w:val="65A4D572"/>
    <w:lvl w:ilvl="0" w:tplc="30660E6A">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0" w15:restartNumberingAfterBreak="0">
    <w:nsid w:val="4F61757E"/>
    <w:multiLevelType w:val="multilevel"/>
    <w:tmpl w:val="82883F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06879EA"/>
    <w:multiLevelType w:val="multilevel"/>
    <w:tmpl w:val="8E0273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2734C69"/>
    <w:multiLevelType w:val="multilevel"/>
    <w:tmpl w:val="1A30EE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3843E38"/>
    <w:multiLevelType w:val="multilevel"/>
    <w:tmpl w:val="4776CC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540B6920"/>
    <w:multiLevelType w:val="multilevel"/>
    <w:tmpl w:val="78165E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54977481"/>
    <w:multiLevelType w:val="multilevel"/>
    <w:tmpl w:val="37C86C6E"/>
    <w:lvl w:ilvl="0">
      <w:start w:val="1"/>
      <w:numFmt w:val="decimal"/>
      <w:lvlText w:val="%1."/>
      <w:lvlJc w:val="left"/>
      <w:pPr>
        <w:ind w:left="720" w:hanging="360"/>
      </w:pPr>
      <w:rPr>
        <w:rFonts w:hint="default"/>
        <w:b/>
      </w:rPr>
    </w:lvl>
    <w:lvl w:ilvl="1">
      <w:start w:val="1"/>
      <w:numFmt w:val="decimal"/>
      <w:isLgl/>
      <w:lvlText w:val="%1.%2."/>
      <w:lvlJc w:val="left"/>
      <w:pPr>
        <w:ind w:left="5464"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6" w15:restartNumberingAfterBreak="0">
    <w:nsid w:val="55265922"/>
    <w:multiLevelType w:val="multilevel"/>
    <w:tmpl w:val="53C073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59915526"/>
    <w:multiLevelType w:val="multilevel"/>
    <w:tmpl w:val="CC185F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5A39123D"/>
    <w:multiLevelType w:val="multilevel"/>
    <w:tmpl w:val="A044E0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5AAB220B"/>
    <w:multiLevelType w:val="multilevel"/>
    <w:tmpl w:val="8FDEC3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5AFE10D1"/>
    <w:multiLevelType w:val="multilevel"/>
    <w:tmpl w:val="884A25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5F586E34"/>
    <w:multiLevelType w:val="multilevel"/>
    <w:tmpl w:val="005050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636C027D"/>
    <w:multiLevelType w:val="multilevel"/>
    <w:tmpl w:val="663694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65287BB7"/>
    <w:multiLevelType w:val="multilevel"/>
    <w:tmpl w:val="BBB6B0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69C878F9"/>
    <w:multiLevelType w:val="multilevel"/>
    <w:tmpl w:val="7EF866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6A5F14CF"/>
    <w:multiLevelType w:val="multilevel"/>
    <w:tmpl w:val="FECC62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6F5C72E3"/>
    <w:multiLevelType w:val="multilevel"/>
    <w:tmpl w:val="804418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71C67A22"/>
    <w:multiLevelType w:val="multilevel"/>
    <w:tmpl w:val="689A5B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73931601"/>
    <w:multiLevelType w:val="multilevel"/>
    <w:tmpl w:val="A1A4B8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73DD445F"/>
    <w:multiLevelType w:val="multilevel"/>
    <w:tmpl w:val="671E78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73E31281"/>
    <w:multiLevelType w:val="multilevel"/>
    <w:tmpl w:val="3EACD8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74775260"/>
    <w:multiLevelType w:val="multilevel"/>
    <w:tmpl w:val="C38C86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7584260E"/>
    <w:multiLevelType w:val="multilevel"/>
    <w:tmpl w:val="250A75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77C20E63"/>
    <w:multiLevelType w:val="multilevel"/>
    <w:tmpl w:val="30744A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77C64A31"/>
    <w:multiLevelType w:val="hybridMultilevel"/>
    <w:tmpl w:val="04C2FAA4"/>
    <w:lvl w:ilvl="0" w:tplc="FFFFFFFF">
      <w:start w:val="1"/>
      <w:numFmt w:val="bullet"/>
      <w:lvlText w:val="o"/>
      <w:lvlJc w:val="left"/>
      <w:pPr>
        <w:ind w:left="720" w:hanging="360"/>
      </w:pPr>
      <w:rPr>
        <w:rFonts w:ascii="Courier New" w:hAnsi="Courier New" w:cs="Courier New" w:hint="default"/>
      </w:rPr>
    </w:lvl>
    <w:lvl w:ilvl="1" w:tplc="041F0001">
      <w:start w:val="1"/>
      <w:numFmt w:val="bullet"/>
      <w:lvlText w:val=""/>
      <w:lvlJc w:val="left"/>
      <w:pPr>
        <w:ind w:left="144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5" w15:restartNumberingAfterBreak="0">
    <w:nsid w:val="790D2B5D"/>
    <w:multiLevelType w:val="multilevel"/>
    <w:tmpl w:val="80189F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79895450"/>
    <w:multiLevelType w:val="multilevel"/>
    <w:tmpl w:val="7E8C45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15:restartNumberingAfterBreak="0">
    <w:nsid w:val="7E084AF4"/>
    <w:multiLevelType w:val="multilevel"/>
    <w:tmpl w:val="602CE0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15:restartNumberingAfterBreak="0">
    <w:nsid w:val="7EB65B10"/>
    <w:multiLevelType w:val="multilevel"/>
    <w:tmpl w:val="90EC54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15:restartNumberingAfterBreak="0">
    <w:nsid w:val="7F763074"/>
    <w:multiLevelType w:val="multilevel"/>
    <w:tmpl w:val="3092D8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797681263">
    <w:abstractNumId w:val="29"/>
  </w:num>
  <w:num w:numId="2" w16cid:durableId="678309739">
    <w:abstractNumId w:val="23"/>
  </w:num>
  <w:num w:numId="3" w16cid:durableId="1946838838">
    <w:abstractNumId w:val="47"/>
  </w:num>
  <w:num w:numId="4" w16cid:durableId="1455051429">
    <w:abstractNumId w:val="42"/>
  </w:num>
  <w:num w:numId="5" w16cid:durableId="55511699">
    <w:abstractNumId w:val="43"/>
  </w:num>
  <w:num w:numId="6" w16cid:durableId="1613435142">
    <w:abstractNumId w:val="49"/>
  </w:num>
  <w:num w:numId="7" w16cid:durableId="1791699193">
    <w:abstractNumId w:val="57"/>
  </w:num>
  <w:num w:numId="8" w16cid:durableId="1242524855">
    <w:abstractNumId w:val="40"/>
  </w:num>
  <w:num w:numId="9" w16cid:durableId="1514490728">
    <w:abstractNumId w:val="56"/>
  </w:num>
  <w:num w:numId="10" w16cid:durableId="30689829">
    <w:abstractNumId w:val="48"/>
  </w:num>
  <w:num w:numId="11" w16cid:durableId="783041733">
    <w:abstractNumId w:val="39"/>
  </w:num>
  <w:num w:numId="12" w16cid:durableId="200830069">
    <w:abstractNumId w:val="0"/>
  </w:num>
  <w:num w:numId="13" w16cid:durableId="333456918">
    <w:abstractNumId w:val="5"/>
  </w:num>
  <w:num w:numId="14" w16cid:durableId="39675311">
    <w:abstractNumId w:val="9"/>
  </w:num>
  <w:num w:numId="15" w16cid:durableId="325090727">
    <w:abstractNumId w:val="8"/>
  </w:num>
  <w:num w:numId="16" w16cid:durableId="1255357081">
    <w:abstractNumId w:val="13"/>
  </w:num>
  <w:num w:numId="17" w16cid:durableId="1004437447">
    <w:abstractNumId w:val="51"/>
  </w:num>
  <w:num w:numId="18" w16cid:durableId="604265664">
    <w:abstractNumId w:val="18"/>
  </w:num>
  <w:num w:numId="19" w16cid:durableId="1214535706">
    <w:abstractNumId w:val="53"/>
  </w:num>
  <w:num w:numId="20" w16cid:durableId="336005364">
    <w:abstractNumId w:val="45"/>
  </w:num>
  <w:num w:numId="21" w16cid:durableId="1567644904">
    <w:abstractNumId w:val="20"/>
  </w:num>
  <w:num w:numId="22" w16cid:durableId="1103066267">
    <w:abstractNumId w:val="41"/>
  </w:num>
  <w:num w:numId="23" w16cid:durableId="1084761550">
    <w:abstractNumId w:val="31"/>
  </w:num>
  <w:num w:numId="24" w16cid:durableId="211312249">
    <w:abstractNumId w:val="26"/>
  </w:num>
  <w:num w:numId="25" w16cid:durableId="689599316">
    <w:abstractNumId w:val="4"/>
  </w:num>
  <w:num w:numId="26" w16cid:durableId="1642229006">
    <w:abstractNumId w:val="34"/>
  </w:num>
  <w:num w:numId="27" w16cid:durableId="847448333">
    <w:abstractNumId w:val="24"/>
  </w:num>
  <w:num w:numId="28" w16cid:durableId="777218057">
    <w:abstractNumId w:val="32"/>
  </w:num>
  <w:num w:numId="29" w16cid:durableId="705175951">
    <w:abstractNumId w:val="16"/>
  </w:num>
  <w:num w:numId="30" w16cid:durableId="1526288133">
    <w:abstractNumId w:val="33"/>
  </w:num>
  <w:num w:numId="31" w16cid:durableId="833184585">
    <w:abstractNumId w:val="52"/>
  </w:num>
  <w:num w:numId="32" w16cid:durableId="536163381">
    <w:abstractNumId w:val="46"/>
  </w:num>
  <w:num w:numId="33" w16cid:durableId="1929734252">
    <w:abstractNumId w:val="30"/>
  </w:num>
  <w:num w:numId="34" w16cid:durableId="1411348413">
    <w:abstractNumId w:val="25"/>
  </w:num>
  <w:num w:numId="35" w16cid:durableId="1362510251">
    <w:abstractNumId w:val="55"/>
  </w:num>
  <w:num w:numId="36" w16cid:durableId="2125070930">
    <w:abstractNumId w:val="2"/>
  </w:num>
  <w:num w:numId="37" w16cid:durableId="389575735">
    <w:abstractNumId w:val="12"/>
  </w:num>
  <w:num w:numId="38" w16cid:durableId="1878006452">
    <w:abstractNumId w:val="44"/>
  </w:num>
  <w:num w:numId="39" w16cid:durableId="666712072">
    <w:abstractNumId w:val="15"/>
  </w:num>
  <w:num w:numId="40" w16cid:durableId="1216816657">
    <w:abstractNumId w:val="38"/>
  </w:num>
  <w:num w:numId="41" w16cid:durableId="332876646">
    <w:abstractNumId w:val="27"/>
  </w:num>
  <w:num w:numId="42" w16cid:durableId="1985235316">
    <w:abstractNumId w:val="19"/>
  </w:num>
  <w:num w:numId="43" w16cid:durableId="1351565401">
    <w:abstractNumId w:val="7"/>
  </w:num>
  <w:num w:numId="44" w16cid:durableId="572736486">
    <w:abstractNumId w:val="6"/>
  </w:num>
  <w:num w:numId="45" w16cid:durableId="687607160">
    <w:abstractNumId w:val="1"/>
  </w:num>
  <w:num w:numId="46" w16cid:durableId="1213880838">
    <w:abstractNumId w:val="50"/>
  </w:num>
  <w:num w:numId="47" w16cid:durableId="1338187588">
    <w:abstractNumId w:val="37"/>
  </w:num>
  <w:num w:numId="48" w16cid:durableId="1751610180">
    <w:abstractNumId w:val="36"/>
  </w:num>
  <w:num w:numId="49" w16cid:durableId="1908415653">
    <w:abstractNumId w:val="28"/>
  </w:num>
  <w:num w:numId="50" w16cid:durableId="1478839573">
    <w:abstractNumId w:val="58"/>
  </w:num>
  <w:num w:numId="51" w16cid:durableId="1336347022">
    <w:abstractNumId w:val="3"/>
  </w:num>
  <w:num w:numId="52" w16cid:durableId="793795819">
    <w:abstractNumId w:val="21"/>
  </w:num>
  <w:num w:numId="53" w16cid:durableId="421296329">
    <w:abstractNumId w:val="11"/>
  </w:num>
  <w:num w:numId="54" w16cid:durableId="148242924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16cid:durableId="1556622927">
    <w:abstractNumId w:val="14"/>
  </w:num>
  <w:num w:numId="56" w16cid:durableId="1355763654">
    <w:abstractNumId w:val="54"/>
  </w:num>
  <w:num w:numId="57" w16cid:durableId="140853614">
    <w:abstractNumId w:val="22"/>
  </w:num>
  <w:num w:numId="58" w16cid:durableId="1263612749">
    <w:abstractNumId w:val="35"/>
  </w:num>
  <w:num w:numId="59" w16cid:durableId="601185660">
    <w:abstractNumId w:val="59"/>
  </w:num>
  <w:num w:numId="60" w16cid:durableId="273830221">
    <w:abstractNumId w:val="17"/>
  </w:num>
  <w:num w:numId="61" w16cid:durableId="1057633907">
    <w:abstractNumId w:val="10"/>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029A"/>
    <w:rsid w:val="0000076C"/>
    <w:rsid w:val="00001F1B"/>
    <w:rsid w:val="0000775D"/>
    <w:rsid w:val="00011F42"/>
    <w:rsid w:val="0001411D"/>
    <w:rsid w:val="00014476"/>
    <w:rsid w:val="0001719B"/>
    <w:rsid w:val="00023828"/>
    <w:rsid w:val="00024334"/>
    <w:rsid w:val="00025018"/>
    <w:rsid w:val="000256D4"/>
    <w:rsid w:val="00025D21"/>
    <w:rsid w:val="000262DE"/>
    <w:rsid w:val="00032436"/>
    <w:rsid w:val="000324B8"/>
    <w:rsid w:val="00036678"/>
    <w:rsid w:val="000374B6"/>
    <w:rsid w:val="0004241F"/>
    <w:rsid w:val="00047B26"/>
    <w:rsid w:val="00050D38"/>
    <w:rsid w:val="00052564"/>
    <w:rsid w:val="00054332"/>
    <w:rsid w:val="00057A1C"/>
    <w:rsid w:val="0006305B"/>
    <w:rsid w:val="000630F0"/>
    <w:rsid w:val="00065299"/>
    <w:rsid w:val="0006597D"/>
    <w:rsid w:val="00066446"/>
    <w:rsid w:val="00066932"/>
    <w:rsid w:val="0006795C"/>
    <w:rsid w:val="00072140"/>
    <w:rsid w:val="000721C7"/>
    <w:rsid w:val="00072B13"/>
    <w:rsid w:val="00073F97"/>
    <w:rsid w:val="00074687"/>
    <w:rsid w:val="000768F8"/>
    <w:rsid w:val="0008310C"/>
    <w:rsid w:val="000840B4"/>
    <w:rsid w:val="000841A3"/>
    <w:rsid w:val="000861B3"/>
    <w:rsid w:val="00091391"/>
    <w:rsid w:val="00092EB3"/>
    <w:rsid w:val="000A0135"/>
    <w:rsid w:val="000A2513"/>
    <w:rsid w:val="000A3D88"/>
    <w:rsid w:val="000A6F96"/>
    <w:rsid w:val="000A708A"/>
    <w:rsid w:val="000B06D7"/>
    <w:rsid w:val="000B2977"/>
    <w:rsid w:val="000B47E4"/>
    <w:rsid w:val="000C0B8C"/>
    <w:rsid w:val="000C0F1A"/>
    <w:rsid w:val="000C2905"/>
    <w:rsid w:val="000C4A09"/>
    <w:rsid w:val="000D384C"/>
    <w:rsid w:val="000D3C5C"/>
    <w:rsid w:val="000D3E9E"/>
    <w:rsid w:val="000D56D5"/>
    <w:rsid w:val="000D61F4"/>
    <w:rsid w:val="000E0F73"/>
    <w:rsid w:val="000E1011"/>
    <w:rsid w:val="000E104C"/>
    <w:rsid w:val="000E3AB8"/>
    <w:rsid w:val="000E58A2"/>
    <w:rsid w:val="000E723B"/>
    <w:rsid w:val="000F111F"/>
    <w:rsid w:val="000F33C3"/>
    <w:rsid w:val="000F6585"/>
    <w:rsid w:val="00100057"/>
    <w:rsid w:val="00101125"/>
    <w:rsid w:val="00101C46"/>
    <w:rsid w:val="00110D0C"/>
    <w:rsid w:val="0011409B"/>
    <w:rsid w:val="0011757C"/>
    <w:rsid w:val="00117591"/>
    <w:rsid w:val="00120680"/>
    <w:rsid w:val="001217EF"/>
    <w:rsid w:val="00121D50"/>
    <w:rsid w:val="00121DF2"/>
    <w:rsid w:val="0012294D"/>
    <w:rsid w:val="00123CF5"/>
    <w:rsid w:val="0012684B"/>
    <w:rsid w:val="00127A2E"/>
    <w:rsid w:val="001309AE"/>
    <w:rsid w:val="00135ADA"/>
    <w:rsid w:val="001362B0"/>
    <w:rsid w:val="00136F6C"/>
    <w:rsid w:val="00142E33"/>
    <w:rsid w:val="00145BF5"/>
    <w:rsid w:val="0015007A"/>
    <w:rsid w:val="00150791"/>
    <w:rsid w:val="0015087D"/>
    <w:rsid w:val="001522B7"/>
    <w:rsid w:val="00162071"/>
    <w:rsid w:val="00163109"/>
    <w:rsid w:val="001634A3"/>
    <w:rsid w:val="00163CB4"/>
    <w:rsid w:val="00174711"/>
    <w:rsid w:val="00181767"/>
    <w:rsid w:val="001873C1"/>
    <w:rsid w:val="001918B3"/>
    <w:rsid w:val="00191AF9"/>
    <w:rsid w:val="00192BFE"/>
    <w:rsid w:val="00196ACC"/>
    <w:rsid w:val="00197B84"/>
    <w:rsid w:val="001A098D"/>
    <w:rsid w:val="001A0AFA"/>
    <w:rsid w:val="001A1766"/>
    <w:rsid w:val="001A1ACD"/>
    <w:rsid w:val="001A269B"/>
    <w:rsid w:val="001A4553"/>
    <w:rsid w:val="001B2771"/>
    <w:rsid w:val="001C0F6E"/>
    <w:rsid w:val="001C3F6D"/>
    <w:rsid w:val="001D4DFB"/>
    <w:rsid w:val="001E0448"/>
    <w:rsid w:val="001E06A1"/>
    <w:rsid w:val="001E074B"/>
    <w:rsid w:val="001E6179"/>
    <w:rsid w:val="001E7EDC"/>
    <w:rsid w:val="001F0ED0"/>
    <w:rsid w:val="001F4163"/>
    <w:rsid w:val="001F65C7"/>
    <w:rsid w:val="0020261B"/>
    <w:rsid w:val="00202F27"/>
    <w:rsid w:val="00203926"/>
    <w:rsid w:val="00205526"/>
    <w:rsid w:val="00206E48"/>
    <w:rsid w:val="00210F5C"/>
    <w:rsid w:val="00211DD0"/>
    <w:rsid w:val="00213BD8"/>
    <w:rsid w:val="00221A19"/>
    <w:rsid w:val="0022206F"/>
    <w:rsid w:val="0022231D"/>
    <w:rsid w:val="00222E72"/>
    <w:rsid w:val="002230F1"/>
    <w:rsid w:val="00226091"/>
    <w:rsid w:val="00231AE8"/>
    <w:rsid w:val="00231B4A"/>
    <w:rsid w:val="00231C6B"/>
    <w:rsid w:val="00231C80"/>
    <w:rsid w:val="00231CF2"/>
    <w:rsid w:val="00233258"/>
    <w:rsid w:val="00235B82"/>
    <w:rsid w:val="00237472"/>
    <w:rsid w:val="00237C96"/>
    <w:rsid w:val="00240A2C"/>
    <w:rsid w:val="00240AB7"/>
    <w:rsid w:val="0024176C"/>
    <w:rsid w:val="00241C98"/>
    <w:rsid w:val="002427A1"/>
    <w:rsid w:val="00250629"/>
    <w:rsid w:val="00250B46"/>
    <w:rsid w:val="002550E2"/>
    <w:rsid w:val="00255D65"/>
    <w:rsid w:val="00257858"/>
    <w:rsid w:val="00266425"/>
    <w:rsid w:val="002672FC"/>
    <w:rsid w:val="00270A56"/>
    <w:rsid w:val="00272164"/>
    <w:rsid w:val="002738AA"/>
    <w:rsid w:val="002740A8"/>
    <w:rsid w:val="00275D09"/>
    <w:rsid w:val="00276584"/>
    <w:rsid w:val="0028019B"/>
    <w:rsid w:val="00280748"/>
    <w:rsid w:val="00283B70"/>
    <w:rsid w:val="00284059"/>
    <w:rsid w:val="002869DC"/>
    <w:rsid w:val="002878EF"/>
    <w:rsid w:val="002907F1"/>
    <w:rsid w:val="00290C5E"/>
    <w:rsid w:val="00291C68"/>
    <w:rsid w:val="0029779D"/>
    <w:rsid w:val="00297E0A"/>
    <w:rsid w:val="002A132E"/>
    <w:rsid w:val="002A281D"/>
    <w:rsid w:val="002A6026"/>
    <w:rsid w:val="002A68C9"/>
    <w:rsid w:val="002A759F"/>
    <w:rsid w:val="002B35D6"/>
    <w:rsid w:val="002B42E9"/>
    <w:rsid w:val="002B7A11"/>
    <w:rsid w:val="002C105F"/>
    <w:rsid w:val="002C16E3"/>
    <w:rsid w:val="002C7788"/>
    <w:rsid w:val="002D22CA"/>
    <w:rsid w:val="002D5259"/>
    <w:rsid w:val="002D64B9"/>
    <w:rsid w:val="002D73E8"/>
    <w:rsid w:val="002E0B8D"/>
    <w:rsid w:val="002E1686"/>
    <w:rsid w:val="002E4510"/>
    <w:rsid w:val="002E54A1"/>
    <w:rsid w:val="002E7354"/>
    <w:rsid w:val="002F39E5"/>
    <w:rsid w:val="00300B55"/>
    <w:rsid w:val="0030468F"/>
    <w:rsid w:val="00304F72"/>
    <w:rsid w:val="003063EB"/>
    <w:rsid w:val="00306A49"/>
    <w:rsid w:val="00311D1C"/>
    <w:rsid w:val="00313D06"/>
    <w:rsid w:val="003141CC"/>
    <w:rsid w:val="00314C2D"/>
    <w:rsid w:val="00315427"/>
    <w:rsid w:val="00315430"/>
    <w:rsid w:val="00315501"/>
    <w:rsid w:val="003157B5"/>
    <w:rsid w:val="0031676C"/>
    <w:rsid w:val="00316B82"/>
    <w:rsid w:val="00320BE9"/>
    <w:rsid w:val="0033121C"/>
    <w:rsid w:val="003339C1"/>
    <w:rsid w:val="003342B0"/>
    <w:rsid w:val="003400CB"/>
    <w:rsid w:val="00342313"/>
    <w:rsid w:val="0034359C"/>
    <w:rsid w:val="00346E45"/>
    <w:rsid w:val="0035041E"/>
    <w:rsid w:val="00354F4F"/>
    <w:rsid w:val="003609D4"/>
    <w:rsid w:val="0036295B"/>
    <w:rsid w:val="003645AB"/>
    <w:rsid w:val="003664B0"/>
    <w:rsid w:val="00366CB1"/>
    <w:rsid w:val="00371100"/>
    <w:rsid w:val="0037751B"/>
    <w:rsid w:val="003777C9"/>
    <w:rsid w:val="00380128"/>
    <w:rsid w:val="003806B9"/>
    <w:rsid w:val="00382D6E"/>
    <w:rsid w:val="00383A07"/>
    <w:rsid w:val="00385307"/>
    <w:rsid w:val="00390AFD"/>
    <w:rsid w:val="003914BC"/>
    <w:rsid w:val="00394BD4"/>
    <w:rsid w:val="003A1074"/>
    <w:rsid w:val="003A1FB6"/>
    <w:rsid w:val="003A6E16"/>
    <w:rsid w:val="003B294F"/>
    <w:rsid w:val="003B2D29"/>
    <w:rsid w:val="003B6B71"/>
    <w:rsid w:val="003B6C95"/>
    <w:rsid w:val="003B7489"/>
    <w:rsid w:val="003C19A6"/>
    <w:rsid w:val="003C1AD1"/>
    <w:rsid w:val="003C1B5E"/>
    <w:rsid w:val="003C3C64"/>
    <w:rsid w:val="003C4016"/>
    <w:rsid w:val="003C410D"/>
    <w:rsid w:val="003C5A58"/>
    <w:rsid w:val="003C74F9"/>
    <w:rsid w:val="003D0D50"/>
    <w:rsid w:val="003D435C"/>
    <w:rsid w:val="003D681D"/>
    <w:rsid w:val="003E1329"/>
    <w:rsid w:val="003E4923"/>
    <w:rsid w:val="003E7944"/>
    <w:rsid w:val="003F1072"/>
    <w:rsid w:val="003F3A21"/>
    <w:rsid w:val="003F4033"/>
    <w:rsid w:val="00401409"/>
    <w:rsid w:val="00401983"/>
    <w:rsid w:val="00402AE6"/>
    <w:rsid w:val="00402E6D"/>
    <w:rsid w:val="00403C3E"/>
    <w:rsid w:val="004061FD"/>
    <w:rsid w:val="00407FA3"/>
    <w:rsid w:val="004143E8"/>
    <w:rsid w:val="004154C0"/>
    <w:rsid w:val="00415955"/>
    <w:rsid w:val="0041678E"/>
    <w:rsid w:val="00420CDF"/>
    <w:rsid w:val="00420E3D"/>
    <w:rsid w:val="00427FC8"/>
    <w:rsid w:val="00432146"/>
    <w:rsid w:val="00434EE5"/>
    <w:rsid w:val="00435E05"/>
    <w:rsid w:val="004361BE"/>
    <w:rsid w:val="00440309"/>
    <w:rsid w:val="004419DE"/>
    <w:rsid w:val="00443451"/>
    <w:rsid w:val="00443D6A"/>
    <w:rsid w:val="00444407"/>
    <w:rsid w:val="00445DE7"/>
    <w:rsid w:val="00446F8C"/>
    <w:rsid w:val="00447614"/>
    <w:rsid w:val="004504B9"/>
    <w:rsid w:val="00451242"/>
    <w:rsid w:val="00452F92"/>
    <w:rsid w:val="00453357"/>
    <w:rsid w:val="004600C3"/>
    <w:rsid w:val="00460C90"/>
    <w:rsid w:val="00460ED2"/>
    <w:rsid w:val="00461803"/>
    <w:rsid w:val="004622B2"/>
    <w:rsid w:val="00470CB6"/>
    <w:rsid w:val="00470FD3"/>
    <w:rsid w:val="0047270F"/>
    <w:rsid w:val="0047411F"/>
    <w:rsid w:val="00480342"/>
    <w:rsid w:val="00480781"/>
    <w:rsid w:val="00480F92"/>
    <w:rsid w:val="00481B85"/>
    <w:rsid w:val="00482247"/>
    <w:rsid w:val="00482D1B"/>
    <w:rsid w:val="0048433D"/>
    <w:rsid w:val="0048493B"/>
    <w:rsid w:val="00484DC2"/>
    <w:rsid w:val="00485FE9"/>
    <w:rsid w:val="00487226"/>
    <w:rsid w:val="00492C29"/>
    <w:rsid w:val="00493303"/>
    <w:rsid w:val="0049693F"/>
    <w:rsid w:val="004A3278"/>
    <w:rsid w:val="004A4395"/>
    <w:rsid w:val="004A7F89"/>
    <w:rsid w:val="004B101A"/>
    <w:rsid w:val="004B1320"/>
    <w:rsid w:val="004B22E2"/>
    <w:rsid w:val="004B24E3"/>
    <w:rsid w:val="004B3F03"/>
    <w:rsid w:val="004C3303"/>
    <w:rsid w:val="004C3983"/>
    <w:rsid w:val="004C5259"/>
    <w:rsid w:val="004C5699"/>
    <w:rsid w:val="004C7722"/>
    <w:rsid w:val="004D2A0E"/>
    <w:rsid w:val="004D4323"/>
    <w:rsid w:val="004D45C1"/>
    <w:rsid w:val="004D6231"/>
    <w:rsid w:val="004D6B04"/>
    <w:rsid w:val="004D7AFF"/>
    <w:rsid w:val="004E4E59"/>
    <w:rsid w:val="004E7115"/>
    <w:rsid w:val="004E72F5"/>
    <w:rsid w:val="004F4BAB"/>
    <w:rsid w:val="004F5CD8"/>
    <w:rsid w:val="0050091C"/>
    <w:rsid w:val="0050290D"/>
    <w:rsid w:val="00503694"/>
    <w:rsid w:val="00506933"/>
    <w:rsid w:val="00507157"/>
    <w:rsid w:val="00507315"/>
    <w:rsid w:val="00507A4B"/>
    <w:rsid w:val="0051010C"/>
    <w:rsid w:val="00510C27"/>
    <w:rsid w:val="005120E2"/>
    <w:rsid w:val="00514BDF"/>
    <w:rsid w:val="00517B37"/>
    <w:rsid w:val="00517BB6"/>
    <w:rsid w:val="00521870"/>
    <w:rsid w:val="00522EB9"/>
    <w:rsid w:val="0052303D"/>
    <w:rsid w:val="0052309C"/>
    <w:rsid w:val="0052423A"/>
    <w:rsid w:val="0052739D"/>
    <w:rsid w:val="005276CA"/>
    <w:rsid w:val="00530183"/>
    <w:rsid w:val="005314BB"/>
    <w:rsid w:val="0053229F"/>
    <w:rsid w:val="00536671"/>
    <w:rsid w:val="00536BFB"/>
    <w:rsid w:val="0053710E"/>
    <w:rsid w:val="005400A4"/>
    <w:rsid w:val="00541D02"/>
    <w:rsid w:val="00545140"/>
    <w:rsid w:val="00547425"/>
    <w:rsid w:val="005548BD"/>
    <w:rsid w:val="00557AA6"/>
    <w:rsid w:val="00560985"/>
    <w:rsid w:val="00560C66"/>
    <w:rsid w:val="00563467"/>
    <w:rsid w:val="00565E51"/>
    <w:rsid w:val="00565F77"/>
    <w:rsid w:val="00566B65"/>
    <w:rsid w:val="005724FC"/>
    <w:rsid w:val="0057260A"/>
    <w:rsid w:val="00574228"/>
    <w:rsid w:val="00574576"/>
    <w:rsid w:val="00574974"/>
    <w:rsid w:val="00581545"/>
    <w:rsid w:val="00584A37"/>
    <w:rsid w:val="00584B50"/>
    <w:rsid w:val="00587120"/>
    <w:rsid w:val="00591747"/>
    <w:rsid w:val="00591AAD"/>
    <w:rsid w:val="005922FD"/>
    <w:rsid w:val="00592813"/>
    <w:rsid w:val="0059292F"/>
    <w:rsid w:val="00592AFE"/>
    <w:rsid w:val="00592BB1"/>
    <w:rsid w:val="00592DF4"/>
    <w:rsid w:val="00593085"/>
    <w:rsid w:val="00594F5C"/>
    <w:rsid w:val="0059583E"/>
    <w:rsid w:val="005958A5"/>
    <w:rsid w:val="00595C94"/>
    <w:rsid w:val="00596767"/>
    <w:rsid w:val="00596C27"/>
    <w:rsid w:val="005979EF"/>
    <w:rsid w:val="005A1136"/>
    <w:rsid w:val="005A15A3"/>
    <w:rsid w:val="005B05EF"/>
    <w:rsid w:val="005B0DBC"/>
    <w:rsid w:val="005B2481"/>
    <w:rsid w:val="005B3913"/>
    <w:rsid w:val="005C0A3B"/>
    <w:rsid w:val="005C1B03"/>
    <w:rsid w:val="005C2A67"/>
    <w:rsid w:val="005C4AA8"/>
    <w:rsid w:val="005D0911"/>
    <w:rsid w:val="005D47E1"/>
    <w:rsid w:val="005D569A"/>
    <w:rsid w:val="005E2741"/>
    <w:rsid w:val="005E42D4"/>
    <w:rsid w:val="005E6535"/>
    <w:rsid w:val="005E6B18"/>
    <w:rsid w:val="005E75A5"/>
    <w:rsid w:val="005F0A50"/>
    <w:rsid w:val="005F23DA"/>
    <w:rsid w:val="005F61F5"/>
    <w:rsid w:val="006006AB"/>
    <w:rsid w:val="00607E3C"/>
    <w:rsid w:val="00607F88"/>
    <w:rsid w:val="006109A8"/>
    <w:rsid w:val="00613852"/>
    <w:rsid w:val="00617421"/>
    <w:rsid w:val="00624EBD"/>
    <w:rsid w:val="006257B3"/>
    <w:rsid w:val="0062713F"/>
    <w:rsid w:val="0063167E"/>
    <w:rsid w:val="00632E5C"/>
    <w:rsid w:val="00641277"/>
    <w:rsid w:val="0064686A"/>
    <w:rsid w:val="006519B6"/>
    <w:rsid w:val="0065441D"/>
    <w:rsid w:val="00655EB0"/>
    <w:rsid w:val="00656775"/>
    <w:rsid w:val="006606CA"/>
    <w:rsid w:val="00666A94"/>
    <w:rsid w:val="00672365"/>
    <w:rsid w:val="006740A4"/>
    <w:rsid w:val="00676FD7"/>
    <w:rsid w:val="006817BF"/>
    <w:rsid w:val="00683A6B"/>
    <w:rsid w:val="00690403"/>
    <w:rsid w:val="00691446"/>
    <w:rsid w:val="00697132"/>
    <w:rsid w:val="006A18ED"/>
    <w:rsid w:val="006A3F53"/>
    <w:rsid w:val="006A6695"/>
    <w:rsid w:val="006A7583"/>
    <w:rsid w:val="006B19A0"/>
    <w:rsid w:val="006B4EC5"/>
    <w:rsid w:val="006C079E"/>
    <w:rsid w:val="006C0C01"/>
    <w:rsid w:val="006C139F"/>
    <w:rsid w:val="006C2BB5"/>
    <w:rsid w:val="006C3A84"/>
    <w:rsid w:val="006C3DD0"/>
    <w:rsid w:val="006C7652"/>
    <w:rsid w:val="006C7FF4"/>
    <w:rsid w:val="006D0924"/>
    <w:rsid w:val="006D3B52"/>
    <w:rsid w:val="006D671C"/>
    <w:rsid w:val="006D7752"/>
    <w:rsid w:val="006E01A1"/>
    <w:rsid w:val="006E2F46"/>
    <w:rsid w:val="006E47B0"/>
    <w:rsid w:val="006E54B7"/>
    <w:rsid w:val="006F1CC9"/>
    <w:rsid w:val="006F357E"/>
    <w:rsid w:val="006F47C3"/>
    <w:rsid w:val="006F4989"/>
    <w:rsid w:val="006F5473"/>
    <w:rsid w:val="007009A8"/>
    <w:rsid w:val="00701047"/>
    <w:rsid w:val="00701E64"/>
    <w:rsid w:val="007037A8"/>
    <w:rsid w:val="007039E3"/>
    <w:rsid w:val="00707C09"/>
    <w:rsid w:val="00710A0B"/>
    <w:rsid w:val="00710EF9"/>
    <w:rsid w:val="00711835"/>
    <w:rsid w:val="00711D2E"/>
    <w:rsid w:val="00720EDD"/>
    <w:rsid w:val="00722879"/>
    <w:rsid w:val="00733074"/>
    <w:rsid w:val="00733F43"/>
    <w:rsid w:val="0073550C"/>
    <w:rsid w:val="00736578"/>
    <w:rsid w:val="0073795E"/>
    <w:rsid w:val="00742744"/>
    <w:rsid w:val="007434DE"/>
    <w:rsid w:val="00743CF0"/>
    <w:rsid w:val="007450D6"/>
    <w:rsid w:val="00750B4E"/>
    <w:rsid w:val="007511D5"/>
    <w:rsid w:val="007525F0"/>
    <w:rsid w:val="00753CD2"/>
    <w:rsid w:val="0075527B"/>
    <w:rsid w:val="00756214"/>
    <w:rsid w:val="00762455"/>
    <w:rsid w:val="007679A5"/>
    <w:rsid w:val="007720A1"/>
    <w:rsid w:val="00772508"/>
    <w:rsid w:val="00783466"/>
    <w:rsid w:val="00783B1A"/>
    <w:rsid w:val="00787868"/>
    <w:rsid w:val="00790BF0"/>
    <w:rsid w:val="0079265D"/>
    <w:rsid w:val="0079393C"/>
    <w:rsid w:val="00796C46"/>
    <w:rsid w:val="007978A5"/>
    <w:rsid w:val="00797922"/>
    <w:rsid w:val="007A21DE"/>
    <w:rsid w:val="007A2B26"/>
    <w:rsid w:val="007A4F52"/>
    <w:rsid w:val="007B27AE"/>
    <w:rsid w:val="007C29D1"/>
    <w:rsid w:val="007C45CD"/>
    <w:rsid w:val="007C6212"/>
    <w:rsid w:val="007C76BF"/>
    <w:rsid w:val="007D30B9"/>
    <w:rsid w:val="007D49CB"/>
    <w:rsid w:val="007D72E7"/>
    <w:rsid w:val="007E1486"/>
    <w:rsid w:val="007E4381"/>
    <w:rsid w:val="007E5F70"/>
    <w:rsid w:val="007F08AF"/>
    <w:rsid w:val="007F743D"/>
    <w:rsid w:val="00802582"/>
    <w:rsid w:val="008027E7"/>
    <w:rsid w:val="008028FE"/>
    <w:rsid w:val="00802988"/>
    <w:rsid w:val="008032D5"/>
    <w:rsid w:val="00804B5C"/>
    <w:rsid w:val="00804F19"/>
    <w:rsid w:val="0080575C"/>
    <w:rsid w:val="0081388D"/>
    <w:rsid w:val="008157B0"/>
    <w:rsid w:val="00820381"/>
    <w:rsid w:val="0082567D"/>
    <w:rsid w:val="008307FE"/>
    <w:rsid w:val="00832DE8"/>
    <w:rsid w:val="00832E0B"/>
    <w:rsid w:val="00834D4A"/>
    <w:rsid w:val="00836841"/>
    <w:rsid w:val="00841A40"/>
    <w:rsid w:val="00843B9E"/>
    <w:rsid w:val="008455F7"/>
    <w:rsid w:val="008477AC"/>
    <w:rsid w:val="00850FC3"/>
    <w:rsid w:val="00855193"/>
    <w:rsid w:val="00855E7E"/>
    <w:rsid w:val="008560B1"/>
    <w:rsid w:val="00856B27"/>
    <w:rsid w:val="008625D3"/>
    <w:rsid w:val="0086302F"/>
    <w:rsid w:val="00866860"/>
    <w:rsid w:val="008766D1"/>
    <w:rsid w:val="00876B12"/>
    <w:rsid w:val="00880389"/>
    <w:rsid w:val="008845F8"/>
    <w:rsid w:val="008849A4"/>
    <w:rsid w:val="0089231F"/>
    <w:rsid w:val="008947D3"/>
    <w:rsid w:val="00897C17"/>
    <w:rsid w:val="008A0B4F"/>
    <w:rsid w:val="008B01CD"/>
    <w:rsid w:val="008B02AC"/>
    <w:rsid w:val="008B4AD2"/>
    <w:rsid w:val="008C002F"/>
    <w:rsid w:val="008C0C0D"/>
    <w:rsid w:val="008C16EC"/>
    <w:rsid w:val="008C38C5"/>
    <w:rsid w:val="008C5E20"/>
    <w:rsid w:val="008C60AB"/>
    <w:rsid w:val="008C7B41"/>
    <w:rsid w:val="008C7B5D"/>
    <w:rsid w:val="008D0608"/>
    <w:rsid w:val="008D5D31"/>
    <w:rsid w:val="008D5F5F"/>
    <w:rsid w:val="008D6A26"/>
    <w:rsid w:val="008D6F57"/>
    <w:rsid w:val="008D7657"/>
    <w:rsid w:val="008D786B"/>
    <w:rsid w:val="008D7CAB"/>
    <w:rsid w:val="008E0328"/>
    <w:rsid w:val="008E27F3"/>
    <w:rsid w:val="008E5308"/>
    <w:rsid w:val="008E60C9"/>
    <w:rsid w:val="008E6336"/>
    <w:rsid w:val="008E79EC"/>
    <w:rsid w:val="008F0CBB"/>
    <w:rsid w:val="008F4327"/>
    <w:rsid w:val="00902D2A"/>
    <w:rsid w:val="00903857"/>
    <w:rsid w:val="00910B3C"/>
    <w:rsid w:val="00911C6D"/>
    <w:rsid w:val="00911FF8"/>
    <w:rsid w:val="009146DE"/>
    <w:rsid w:val="00916898"/>
    <w:rsid w:val="00921901"/>
    <w:rsid w:val="00921F0E"/>
    <w:rsid w:val="009230F6"/>
    <w:rsid w:val="00925405"/>
    <w:rsid w:val="0092567C"/>
    <w:rsid w:val="0092770B"/>
    <w:rsid w:val="00932914"/>
    <w:rsid w:val="00933FE2"/>
    <w:rsid w:val="00935A52"/>
    <w:rsid w:val="00935AB8"/>
    <w:rsid w:val="0093616B"/>
    <w:rsid w:val="00937FC3"/>
    <w:rsid w:val="009437CF"/>
    <w:rsid w:val="00943D5D"/>
    <w:rsid w:val="00947EB3"/>
    <w:rsid w:val="00952F4F"/>
    <w:rsid w:val="00956405"/>
    <w:rsid w:val="009571C4"/>
    <w:rsid w:val="00957DF9"/>
    <w:rsid w:val="0096161A"/>
    <w:rsid w:val="00961ADA"/>
    <w:rsid w:val="00961F93"/>
    <w:rsid w:val="009659AC"/>
    <w:rsid w:val="00967967"/>
    <w:rsid w:val="009704DD"/>
    <w:rsid w:val="00972AEA"/>
    <w:rsid w:val="009747A8"/>
    <w:rsid w:val="0097698C"/>
    <w:rsid w:val="00976A1F"/>
    <w:rsid w:val="00976BBD"/>
    <w:rsid w:val="00977787"/>
    <w:rsid w:val="00980A27"/>
    <w:rsid w:val="00982CED"/>
    <w:rsid w:val="00985F42"/>
    <w:rsid w:val="00992694"/>
    <w:rsid w:val="00995B90"/>
    <w:rsid w:val="009A6F8E"/>
    <w:rsid w:val="009B0DC6"/>
    <w:rsid w:val="009B12A1"/>
    <w:rsid w:val="009B19CE"/>
    <w:rsid w:val="009B4FC9"/>
    <w:rsid w:val="009C308C"/>
    <w:rsid w:val="009C65E9"/>
    <w:rsid w:val="009C7E9C"/>
    <w:rsid w:val="009D118B"/>
    <w:rsid w:val="009D1E75"/>
    <w:rsid w:val="009D6FE1"/>
    <w:rsid w:val="009E2A5B"/>
    <w:rsid w:val="009E38CC"/>
    <w:rsid w:val="009E39B4"/>
    <w:rsid w:val="009F3CDC"/>
    <w:rsid w:val="00A0181D"/>
    <w:rsid w:val="00A0230D"/>
    <w:rsid w:val="00A03A1E"/>
    <w:rsid w:val="00A0530B"/>
    <w:rsid w:val="00A05427"/>
    <w:rsid w:val="00A106CA"/>
    <w:rsid w:val="00A11602"/>
    <w:rsid w:val="00A11610"/>
    <w:rsid w:val="00A15777"/>
    <w:rsid w:val="00A236F0"/>
    <w:rsid w:val="00A25AD5"/>
    <w:rsid w:val="00A26A49"/>
    <w:rsid w:val="00A3091F"/>
    <w:rsid w:val="00A32FC7"/>
    <w:rsid w:val="00A333FA"/>
    <w:rsid w:val="00A35F0B"/>
    <w:rsid w:val="00A400B7"/>
    <w:rsid w:val="00A4029A"/>
    <w:rsid w:val="00A41760"/>
    <w:rsid w:val="00A41F63"/>
    <w:rsid w:val="00A42B7E"/>
    <w:rsid w:val="00A43182"/>
    <w:rsid w:val="00A442F7"/>
    <w:rsid w:val="00A47C63"/>
    <w:rsid w:val="00A47F8B"/>
    <w:rsid w:val="00A511F1"/>
    <w:rsid w:val="00A52048"/>
    <w:rsid w:val="00A52C40"/>
    <w:rsid w:val="00A56347"/>
    <w:rsid w:val="00A566C5"/>
    <w:rsid w:val="00A57468"/>
    <w:rsid w:val="00A616E1"/>
    <w:rsid w:val="00A66806"/>
    <w:rsid w:val="00A66C83"/>
    <w:rsid w:val="00A710B3"/>
    <w:rsid w:val="00A72C71"/>
    <w:rsid w:val="00A756AE"/>
    <w:rsid w:val="00A767B6"/>
    <w:rsid w:val="00A80FF1"/>
    <w:rsid w:val="00A8544D"/>
    <w:rsid w:val="00A86C15"/>
    <w:rsid w:val="00A93694"/>
    <w:rsid w:val="00A93820"/>
    <w:rsid w:val="00A94DCE"/>
    <w:rsid w:val="00A9633D"/>
    <w:rsid w:val="00A96DAC"/>
    <w:rsid w:val="00AA27E2"/>
    <w:rsid w:val="00AA59E9"/>
    <w:rsid w:val="00AB10A7"/>
    <w:rsid w:val="00AB203D"/>
    <w:rsid w:val="00AB2AD2"/>
    <w:rsid w:val="00AB7342"/>
    <w:rsid w:val="00AC1E90"/>
    <w:rsid w:val="00AC3FF6"/>
    <w:rsid w:val="00AC6617"/>
    <w:rsid w:val="00AC70E1"/>
    <w:rsid w:val="00AD0D00"/>
    <w:rsid w:val="00AD142B"/>
    <w:rsid w:val="00AD1B21"/>
    <w:rsid w:val="00AD26B0"/>
    <w:rsid w:val="00AD68EC"/>
    <w:rsid w:val="00AD6CE9"/>
    <w:rsid w:val="00AE1FE7"/>
    <w:rsid w:val="00AE2303"/>
    <w:rsid w:val="00AF03EA"/>
    <w:rsid w:val="00AF5BC2"/>
    <w:rsid w:val="00AF6DBA"/>
    <w:rsid w:val="00B0249D"/>
    <w:rsid w:val="00B05F67"/>
    <w:rsid w:val="00B07B24"/>
    <w:rsid w:val="00B11DD4"/>
    <w:rsid w:val="00B1230B"/>
    <w:rsid w:val="00B1334C"/>
    <w:rsid w:val="00B15E4E"/>
    <w:rsid w:val="00B205BB"/>
    <w:rsid w:val="00B21334"/>
    <w:rsid w:val="00B214CF"/>
    <w:rsid w:val="00B246C1"/>
    <w:rsid w:val="00B30000"/>
    <w:rsid w:val="00B32CF4"/>
    <w:rsid w:val="00B339BF"/>
    <w:rsid w:val="00B34197"/>
    <w:rsid w:val="00B40F17"/>
    <w:rsid w:val="00B41AF4"/>
    <w:rsid w:val="00B41ED5"/>
    <w:rsid w:val="00B50674"/>
    <w:rsid w:val="00B507B4"/>
    <w:rsid w:val="00B50969"/>
    <w:rsid w:val="00B53B3C"/>
    <w:rsid w:val="00B55232"/>
    <w:rsid w:val="00B56992"/>
    <w:rsid w:val="00B60B83"/>
    <w:rsid w:val="00B64367"/>
    <w:rsid w:val="00B64658"/>
    <w:rsid w:val="00B668A3"/>
    <w:rsid w:val="00B67B71"/>
    <w:rsid w:val="00B71791"/>
    <w:rsid w:val="00B72E8C"/>
    <w:rsid w:val="00B7352F"/>
    <w:rsid w:val="00B74B64"/>
    <w:rsid w:val="00B83302"/>
    <w:rsid w:val="00B86043"/>
    <w:rsid w:val="00B8739E"/>
    <w:rsid w:val="00B92B68"/>
    <w:rsid w:val="00B930CD"/>
    <w:rsid w:val="00B94AE3"/>
    <w:rsid w:val="00B959DD"/>
    <w:rsid w:val="00BA0E8D"/>
    <w:rsid w:val="00BA6EF4"/>
    <w:rsid w:val="00BB04AB"/>
    <w:rsid w:val="00BB1582"/>
    <w:rsid w:val="00BB2D37"/>
    <w:rsid w:val="00BB4404"/>
    <w:rsid w:val="00BB6E1A"/>
    <w:rsid w:val="00BC4A6B"/>
    <w:rsid w:val="00BC4F39"/>
    <w:rsid w:val="00BC5442"/>
    <w:rsid w:val="00BD12B8"/>
    <w:rsid w:val="00BD314A"/>
    <w:rsid w:val="00BD6E01"/>
    <w:rsid w:val="00BE312C"/>
    <w:rsid w:val="00BE641B"/>
    <w:rsid w:val="00BF01B6"/>
    <w:rsid w:val="00BF1DAB"/>
    <w:rsid w:val="00BF2A4E"/>
    <w:rsid w:val="00BF41E3"/>
    <w:rsid w:val="00BF5999"/>
    <w:rsid w:val="00BF6811"/>
    <w:rsid w:val="00BF74CE"/>
    <w:rsid w:val="00C01EF1"/>
    <w:rsid w:val="00C02154"/>
    <w:rsid w:val="00C026E1"/>
    <w:rsid w:val="00C03105"/>
    <w:rsid w:val="00C04E08"/>
    <w:rsid w:val="00C13C4A"/>
    <w:rsid w:val="00C14D12"/>
    <w:rsid w:val="00C220E5"/>
    <w:rsid w:val="00C221E6"/>
    <w:rsid w:val="00C22BAF"/>
    <w:rsid w:val="00C24E15"/>
    <w:rsid w:val="00C26199"/>
    <w:rsid w:val="00C26CEE"/>
    <w:rsid w:val="00C35407"/>
    <w:rsid w:val="00C4015F"/>
    <w:rsid w:val="00C46137"/>
    <w:rsid w:val="00C46974"/>
    <w:rsid w:val="00C47236"/>
    <w:rsid w:val="00C47ABA"/>
    <w:rsid w:val="00C47D1B"/>
    <w:rsid w:val="00C501AB"/>
    <w:rsid w:val="00C51862"/>
    <w:rsid w:val="00C51E36"/>
    <w:rsid w:val="00C524ED"/>
    <w:rsid w:val="00C53C85"/>
    <w:rsid w:val="00C54CDB"/>
    <w:rsid w:val="00C561B6"/>
    <w:rsid w:val="00C66152"/>
    <w:rsid w:val="00C66991"/>
    <w:rsid w:val="00C674CC"/>
    <w:rsid w:val="00C67662"/>
    <w:rsid w:val="00C71C24"/>
    <w:rsid w:val="00C74857"/>
    <w:rsid w:val="00C80AD4"/>
    <w:rsid w:val="00C819C8"/>
    <w:rsid w:val="00C872C0"/>
    <w:rsid w:val="00C9119E"/>
    <w:rsid w:val="00C93B2A"/>
    <w:rsid w:val="00C94453"/>
    <w:rsid w:val="00C9454D"/>
    <w:rsid w:val="00C94848"/>
    <w:rsid w:val="00CA14F2"/>
    <w:rsid w:val="00CA1FF2"/>
    <w:rsid w:val="00CA2989"/>
    <w:rsid w:val="00CA3D14"/>
    <w:rsid w:val="00CA3F6D"/>
    <w:rsid w:val="00CA5009"/>
    <w:rsid w:val="00CB0E9B"/>
    <w:rsid w:val="00CB4AF7"/>
    <w:rsid w:val="00CC5A0E"/>
    <w:rsid w:val="00CC6B37"/>
    <w:rsid w:val="00CD01BF"/>
    <w:rsid w:val="00CD0E36"/>
    <w:rsid w:val="00CD1123"/>
    <w:rsid w:val="00CD35E6"/>
    <w:rsid w:val="00CD619B"/>
    <w:rsid w:val="00CE1DA4"/>
    <w:rsid w:val="00CE33D0"/>
    <w:rsid w:val="00CE39F8"/>
    <w:rsid w:val="00CE5089"/>
    <w:rsid w:val="00CE5A18"/>
    <w:rsid w:val="00CE679C"/>
    <w:rsid w:val="00CE7A5B"/>
    <w:rsid w:val="00CF0407"/>
    <w:rsid w:val="00CF0BF6"/>
    <w:rsid w:val="00CF2BC3"/>
    <w:rsid w:val="00D03F5A"/>
    <w:rsid w:val="00D20DBF"/>
    <w:rsid w:val="00D2141F"/>
    <w:rsid w:val="00D23012"/>
    <w:rsid w:val="00D26C44"/>
    <w:rsid w:val="00D302FA"/>
    <w:rsid w:val="00D305CE"/>
    <w:rsid w:val="00D309B3"/>
    <w:rsid w:val="00D3137C"/>
    <w:rsid w:val="00D339DD"/>
    <w:rsid w:val="00D33C48"/>
    <w:rsid w:val="00D37F95"/>
    <w:rsid w:val="00D401FE"/>
    <w:rsid w:val="00D4786E"/>
    <w:rsid w:val="00D524EB"/>
    <w:rsid w:val="00D52F28"/>
    <w:rsid w:val="00D536A7"/>
    <w:rsid w:val="00D62000"/>
    <w:rsid w:val="00D67168"/>
    <w:rsid w:val="00D6756B"/>
    <w:rsid w:val="00D67FC2"/>
    <w:rsid w:val="00D718BB"/>
    <w:rsid w:val="00D71E81"/>
    <w:rsid w:val="00D73855"/>
    <w:rsid w:val="00D751BF"/>
    <w:rsid w:val="00D75AC6"/>
    <w:rsid w:val="00D75F19"/>
    <w:rsid w:val="00D83567"/>
    <w:rsid w:val="00D83890"/>
    <w:rsid w:val="00D86296"/>
    <w:rsid w:val="00D869CD"/>
    <w:rsid w:val="00D875FF"/>
    <w:rsid w:val="00D91205"/>
    <w:rsid w:val="00D97769"/>
    <w:rsid w:val="00DA00B6"/>
    <w:rsid w:val="00DA02B0"/>
    <w:rsid w:val="00DA053F"/>
    <w:rsid w:val="00DA20F1"/>
    <w:rsid w:val="00DA565F"/>
    <w:rsid w:val="00DA6149"/>
    <w:rsid w:val="00DA724E"/>
    <w:rsid w:val="00DB33A7"/>
    <w:rsid w:val="00DB3822"/>
    <w:rsid w:val="00DB56B6"/>
    <w:rsid w:val="00DB5D77"/>
    <w:rsid w:val="00DB682F"/>
    <w:rsid w:val="00DB6E4B"/>
    <w:rsid w:val="00DC2385"/>
    <w:rsid w:val="00DC4424"/>
    <w:rsid w:val="00DC46C0"/>
    <w:rsid w:val="00DC613F"/>
    <w:rsid w:val="00DC741A"/>
    <w:rsid w:val="00DD146F"/>
    <w:rsid w:val="00DD3ABA"/>
    <w:rsid w:val="00DD4888"/>
    <w:rsid w:val="00DE02C8"/>
    <w:rsid w:val="00DE09B3"/>
    <w:rsid w:val="00DE3946"/>
    <w:rsid w:val="00DE4C9B"/>
    <w:rsid w:val="00DE56C6"/>
    <w:rsid w:val="00DE6A9D"/>
    <w:rsid w:val="00E03B5C"/>
    <w:rsid w:val="00E03BF2"/>
    <w:rsid w:val="00E07590"/>
    <w:rsid w:val="00E07E32"/>
    <w:rsid w:val="00E11749"/>
    <w:rsid w:val="00E11B79"/>
    <w:rsid w:val="00E15973"/>
    <w:rsid w:val="00E15F89"/>
    <w:rsid w:val="00E21564"/>
    <w:rsid w:val="00E22250"/>
    <w:rsid w:val="00E22FCD"/>
    <w:rsid w:val="00E247A1"/>
    <w:rsid w:val="00E24FCB"/>
    <w:rsid w:val="00E26560"/>
    <w:rsid w:val="00E26918"/>
    <w:rsid w:val="00E27A75"/>
    <w:rsid w:val="00E310F2"/>
    <w:rsid w:val="00E36089"/>
    <w:rsid w:val="00E36BD0"/>
    <w:rsid w:val="00E36C94"/>
    <w:rsid w:val="00E41A68"/>
    <w:rsid w:val="00E42C43"/>
    <w:rsid w:val="00E436BD"/>
    <w:rsid w:val="00E44231"/>
    <w:rsid w:val="00E466D6"/>
    <w:rsid w:val="00E4677C"/>
    <w:rsid w:val="00E50A9D"/>
    <w:rsid w:val="00E5318D"/>
    <w:rsid w:val="00E53515"/>
    <w:rsid w:val="00E53B3A"/>
    <w:rsid w:val="00E56324"/>
    <w:rsid w:val="00E6081D"/>
    <w:rsid w:val="00E62640"/>
    <w:rsid w:val="00E62C1D"/>
    <w:rsid w:val="00E64BC0"/>
    <w:rsid w:val="00E71D19"/>
    <w:rsid w:val="00E72196"/>
    <w:rsid w:val="00E74528"/>
    <w:rsid w:val="00E755B2"/>
    <w:rsid w:val="00E767A3"/>
    <w:rsid w:val="00E7753C"/>
    <w:rsid w:val="00E82F1B"/>
    <w:rsid w:val="00E87017"/>
    <w:rsid w:val="00E91641"/>
    <w:rsid w:val="00E93CF1"/>
    <w:rsid w:val="00E94466"/>
    <w:rsid w:val="00E953C2"/>
    <w:rsid w:val="00E96297"/>
    <w:rsid w:val="00E97BEE"/>
    <w:rsid w:val="00E97DDB"/>
    <w:rsid w:val="00EA02DA"/>
    <w:rsid w:val="00EA463F"/>
    <w:rsid w:val="00EA5415"/>
    <w:rsid w:val="00EA5421"/>
    <w:rsid w:val="00EB2296"/>
    <w:rsid w:val="00EB549A"/>
    <w:rsid w:val="00EB5850"/>
    <w:rsid w:val="00EB6016"/>
    <w:rsid w:val="00EB6AAE"/>
    <w:rsid w:val="00EC02F4"/>
    <w:rsid w:val="00EC1DCA"/>
    <w:rsid w:val="00EC29BC"/>
    <w:rsid w:val="00EC3B77"/>
    <w:rsid w:val="00EC6396"/>
    <w:rsid w:val="00EC68C0"/>
    <w:rsid w:val="00EC7FA4"/>
    <w:rsid w:val="00ED00FD"/>
    <w:rsid w:val="00ED07D8"/>
    <w:rsid w:val="00ED26E4"/>
    <w:rsid w:val="00ED5CA1"/>
    <w:rsid w:val="00ED6113"/>
    <w:rsid w:val="00ED6458"/>
    <w:rsid w:val="00ED68AC"/>
    <w:rsid w:val="00EE205E"/>
    <w:rsid w:val="00EE2BE7"/>
    <w:rsid w:val="00EE2D10"/>
    <w:rsid w:val="00EE3403"/>
    <w:rsid w:val="00EE5C14"/>
    <w:rsid w:val="00EE5FBF"/>
    <w:rsid w:val="00EE6FB7"/>
    <w:rsid w:val="00EE7DD7"/>
    <w:rsid w:val="00EF0AD2"/>
    <w:rsid w:val="00EF0FE7"/>
    <w:rsid w:val="00EF22E8"/>
    <w:rsid w:val="00EF24B8"/>
    <w:rsid w:val="00EF2710"/>
    <w:rsid w:val="00EF45C2"/>
    <w:rsid w:val="00EF5499"/>
    <w:rsid w:val="00EF7742"/>
    <w:rsid w:val="00F0281B"/>
    <w:rsid w:val="00F03580"/>
    <w:rsid w:val="00F05384"/>
    <w:rsid w:val="00F06C47"/>
    <w:rsid w:val="00F07CA2"/>
    <w:rsid w:val="00F112EE"/>
    <w:rsid w:val="00F12296"/>
    <w:rsid w:val="00F14D62"/>
    <w:rsid w:val="00F15217"/>
    <w:rsid w:val="00F17002"/>
    <w:rsid w:val="00F17B69"/>
    <w:rsid w:val="00F21408"/>
    <w:rsid w:val="00F231CB"/>
    <w:rsid w:val="00F25826"/>
    <w:rsid w:val="00F2596C"/>
    <w:rsid w:val="00F30BFF"/>
    <w:rsid w:val="00F31982"/>
    <w:rsid w:val="00F43B71"/>
    <w:rsid w:val="00F44281"/>
    <w:rsid w:val="00F44E5A"/>
    <w:rsid w:val="00F45C9E"/>
    <w:rsid w:val="00F50970"/>
    <w:rsid w:val="00F5723C"/>
    <w:rsid w:val="00F63DE4"/>
    <w:rsid w:val="00F67227"/>
    <w:rsid w:val="00F72346"/>
    <w:rsid w:val="00F72889"/>
    <w:rsid w:val="00F73FB9"/>
    <w:rsid w:val="00F74523"/>
    <w:rsid w:val="00F80176"/>
    <w:rsid w:val="00F80225"/>
    <w:rsid w:val="00F8113B"/>
    <w:rsid w:val="00F82FFE"/>
    <w:rsid w:val="00F83E8C"/>
    <w:rsid w:val="00F868D8"/>
    <w:rsid w:val="00F91176"/>
    <w:rsid w:val="00F928F0"/>
    <w:rsid w:val="00F92D37"/>
    <w:rsid w:val="00F96394"/>
    <w:rsid w:val="00F97677"/>
    <w:rsid w:val="00F97781"/>
    <w:rsid w:val="00FA4DC1"/>
    <w:rsid w:val="00FA7640"/>
    <w:rsid w:val="00FB07C3"/>
    <w:rsid w:val="00FB100E"/>
    <w:rsid w:val="00FB19F9"/>
    <w:rsid w:val="00FB40A2"/>
    <w:rsid w:val="00FB5453"/>
    <w:rsid w:val="00FB66CD"/>
    <w:rsid w:val="00FB68E1"/>
    <w:rsid w:val="00FB6B56"/>
    <w:rsid w:val="00FC0326"/>
    <w:rsid w:val="00FC3642"/>
    <w:rsid w:val="00FC75CE"/>
    <w:rsid w:val="00FC779A"/>
    <w:rsid w:val="00FD4575"/>
    <w:rsid w:val="00FE0680"/>
    <w:rsid w:val="00FE1102"/>
    <w:rsid w:val="00FE4BDF"/>
    <w:rsid w:val="00FE7059"/>
    <w:rsid w:val="00FF4A40"/>
    <w:rsid w:val="00FF582D"/>
  </w:rsids>
  <m:mathPr>
    <m:mathFont m:val="Cambria Math"/>
    <m:brkBin m:val="before"/>
    <m:brkBinSub m:val="--"/>
    <m:smallFrac/>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131345"/>
  <w15:docId w15:val="{DF17AE7E-2E31-43C8-A768-67EEF87025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0924"/>
  </w:style>
  <w:style w:type="paragraph" w:styleId="Balk1">
    <w:name w:val="heading 1"/>
    <w:basedOn w:val="Normal"/>
    <w:next w:val="Normal"/>
    <w:link w:val="Balk1Char"/>
    <w:uiPriority w:val="9"/>
    <w:qFormat/>
    <w:rsid w:val="00F43B7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Balk2">
    <w:name w:val="heading 2"/>
    <w:basedOn w:val="Normal"/>
    <w:next w:val="Normal"/>
    <w:link w:val="Balk2Char"/>
    <w:uiPriority w:val="9"/>
    <w:semiHidden/>
    <w:unhideWhenUsed/>
    <w:qFormat/>
    <w:rsid w:val="00F43B7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Balk3">
    <w:name w:val="heading 3"/>
    <w:basedOn w:val="Normal"/>
    <w:next w:val="Normal"/>
    <w:link w:val="Balk3Char"/>
    <w:uiPriority w:val="9"/>
    <w:semiHidden/>
    <w:unhideWhenUsed/>
    <w:qFormat/>
    <w:rsid w:val="00F43B71"/>
    <w:pPr>
      <w:keepNext/>
      <w:keepLines/>
      <w:spacing w:before="200" w:after="0"/>
      <w:outlineLvl w:val="2"/>
    </w:pPr>
    <w:rPr>
      <w:rFonts w:asciiTheme="majorHAnsi" w:eastAsiaTheme="majorEastAsia" w:hAnsiTheme="majorHAnsi" w:cstheme="majorBidi"/>
      <w:b/>
      <w:bCs/>
      <w:color w:val="4F81BD" w:themeColor="accent1"/>
    </w:rPr>
  </w:style>
  <w:style w:type="paragraph" w:styleId="Balk5">
    <w:name w:val="heading 5"/>
    <w:basedOn w:val="Normal"/>
    <w:next w:val="Normal"/>
    <w:link w:val="Balk5Char"/>
    <w:qFormat/>
    <w:rsid w:val="00B92B68"/>
    <w:pPr>
      <w:keepNext/>
      <w:spacing w:after="0" w:line="240" w:lineRule="auto"/>
      <w:outlineLvl w:val="4"/>
    </w:pPr>
    <w:rPr>
      <w:rFonts w:ascii="Times New Roman" w:eastAsia="Times New Roman" w:hAnsi="Times New Roman" w:cs="Times New Roman"/>
      <w:i/>
      <w:sz w:val="24"/>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B0249D"/>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Balk5Char">
    <w:name w:val="Başlık 5 Char"/>
    <w:basedOn w:val="VarsaylanParagrafYazTipi"/>
    <w:link w:val="Balk5"/>
    <w:rsid w:val="00B92B68"/>
    <w:rPr>
      <w:rFonts w:ascii="Times New Roman" w:eastAsia="Times New Roman" w:hAnsi="Times New Roman" w:cs="Times New Roman"/>
      <w:i/>
      <w:sz w:val="24"/>
      <w:szCs w:val="20"/>
      <w:lang w:eastAsia="tr-TR"/>
    </w:rPr>
  </w:style>
  <w:style w:type="paragraph" w:styleId="GvdeMetni2">
    <w:name w:val="Body Text 2"/>
    <w:basedOn w:val="Normal"/>
    <w:link w:val="GvdeMetni2Char"/>
    <w:semiHidden/>
    <w:rsid w:val="00B92B68"/>
    <w:pPr>
      <w:spacing w:after="0" w:line="240" w:lineRule="auto"/>
      <w:jc w:val="both"/>
    </w:pPr>
    <w:rPr>
      <w:rFonts w:ascii="Times New Roman" w:eastAsia="Times New Roman" w:hAnsi="Times New Roman" w:cs="Times New Roman"/>
      <w:sz w:val="24"/>
      <w:szCs w:val="20"/>
    </w:rPr>
  </w:style>
  <w:style w:type="character" w:customStyle="1" w:styleId="GvdeMetni2Char">
    <w:name w:val="Gövde Metni 2 Char"/>
    <w:basedOn w:val="VarsaylanParagrafYazTipi"/>
    <w:link w:val="GvdeMetni2"/>
    <w:semiHidden/>
    <w:rsid w:val="00B92B68"/>
    <w:rPr>
      <w:rFonts w:ascii="Times New Roman" w:eastAsia="Times New Roman" w:hAnsi="Times New Roman" w:cs="Times New Roman"/>
      <w:sz w:val="24"/>
      <w:szCs w:val="20"/>
      <w:lang w:eastAsia="tr-TR"/>
    </w:rPr>
  </w:style>
  <w:style w:type="paragraph" w:styleId="GvdeMetni3">
    <w:name w:val="Body Text 3"/>
    <w:basedOn w:val="Normal"/>
    <w:link w:val="GvdeMetni3Char"/>
    <w:semiHidden/>
    <w:rsid w:val="00B92B68"/>
    <w:pPr>
      <w:spacing w:after="0" w:line="240" w:lineRule="auto"/>
    </w:pPr>
    <w:rPr>
      <w:rFonts w:ascii="Times New Roman" w:eastAsia="Times New Roman" w:hAnsi="Times New Roman" w:cs="Times New Roman"/>
      <w:sz w:val="18"/>
      <w:szCs w:val="20"/>
    </w:rPr>
  </w:style>
  <w:style w:type="character" w:customStyle="1" w:styleId="GvdeMetni3Char">
    <w:name w:val="Gövde Metni 3 Char"/>
    <w:basedOn w:val="VarsaylanParagrafYazTipi"/>
    <w:link w:val="GvdeMetni3"/>
    <w:semiHidden/>
    <w:rsid w:val="00B92B68"/>
    <w:rPr>
      <w:rFonts w:ascii="Times New Roman" w:eastAsia="Times New Roman" w:hAnsi="Times New Roman" w:cs="Times New Roman"/>
      <w:sz w:val="18"/>
      <w:szCs w:val="20"/>
      <w:lang w:eastAsia="tr-TR"/>
    </w:rPr>
  </w:style>
  <w:style w:type="character" w:customStyle="1" w:styleId="Balk1Char">
    <w:name w:val="Başlık 1 Char"/>
    <w:basedOn w:val="VarsaylanParagrafYazTipi"/>
    <w:link w:val="Balk1"/>
    <w:uiPriority w:val="9"/>
    <w:rsid w:val="00F43B71"/>
    <w:rPr>
      <w:rFonts w:asciiTheme="majorHAnsi" w:eastAsiaTheme="majorEastAsia" w:hAnsiTheme="majorHAnsi" w:cstheme="majorBidi"/>
      <w:b/>
      <w:bCs/>
      <w:color w:val="365F91" w:themeColor="accent1" w:themeShade="BF"/>
      <w:sz w:val="28"/>
      <w:szCs w:val="28"/>
    </w:rPr>
  </w:style>
  <w:style w:type="character" w:customStyle="1" w:styleId="Balk2Char">
    <w:name w:val="Başlık 2 Char"/>
    <w:basedOn w:val="VarsaylanParagrafYazTipi"/>
    <w:link w:val="Balk2"/>
    <w:uiPriority w:val="9"/>
    <w:semiHidden/>
    <w:rsid w:val="00F43B71"/>
    <w:rPr>
      <w:rFonts w:asciiTheme="majorHAnsi" w:eastAsiaTheme="majorEastAsia" w:hAnsiTheme="majorHAnsi" w:cstheme="majorBidi"/>
      <w:b/>
      <w:bCs/>
      <w:color w:val="4F81BD" w:themeColor="accent1"/>
      <w:sz w:val="26"/>
      <w:szCs w:val="26"/>
    </w:rPr>
  </w:style>
  <w:style w:type="character" w:customStyle="1" w:styleId="Balk3Char">
    <w:name w:val="Başlık 3 Char"/>
    <w:basedOn w:val="VarsaylanParagrafYazTipi"/>
    <w:link w:val="Balk3"/>
    <w:uiPriority w:val="9"/>
    <w:semiHidden/>
    <w:rsid w:val="00F43B71"/>
    <w:rPr>
      <w:rFonts w:asciiTheme="majorHAnsi" w:eastAsiaTheme="majorEastAsia" w:hAnsiTheme="majorHAnsi" w:cstheme="majorBidi"/>
      <w:b/>
      <w:bCs/>
      <w:color w:val="4F81BD" w:themeColor="accent1"/>
    </w:rPr>
  </w:style>
  <w:style w:type="character" w:styleId="Kpr">
    <w:name w:val="Hyperlink"/>
    <w:basedOn w:val="VarsaylanParagrafYazTipi"/>
    <w:uiPriority w:val="99"/>
    <w:unhideWhenUsed/>
    <w:rsid w:val="00FB6B56"/>
    <w:rPr>
      <w:color w:val="0000FF" w:themeColor="hyperlink"/>
      <w:u w:val="single"/>
    </w:rPr>
  </w:style>
  <w:style w:type="paragraph" w:styleId="BalonMetni">
    <w:name w:val="Balloon Text"/>
    <w:basedOn w:val="Normal"/>
    <w:link w:val="BalonMetniChar"/>
    <w:uiPriority w:val="99"/>
    <w:semiHidden/>
    <w:unhideWhenUsed/>
    <w:rsid w:val="00FB6B5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FB6B56"/>
    <w:rPr>
      <w:rFonts w:ascii="Tahoma" w:hAnsi="Tahoma" w:cs="Tahoma"/>
      <w:sz w:val="16"/>
      <w:szCs w:val="16"/>
    </w:rPr>
  </w:style>
  <w:style w:type="paragraph" w:styleId="ListeParagraf">
    <w:name w:val="List Paragraph"/>
    <w:basedOn w:val="Normal"/>
    <w:uiPriority w:val="34"/>
    <w:qFormat/>
    <w:rsid w:val="009C308C"/>
    <w:pPr>
      <w:ind w:left="720"/>
      <w:contextualSpacing/>
    </w:pPr>
  </w:style>
  <w:style w:type="character" w:customStyle="1" w:styleId="icon">
    <w:name w:val="icon"/>
    <w:basedOn w:val="VarsaylanParagrafYazTipi"/>
    <w:rsid w:val="00CE5A18"/>
  </w:style>
  <w:style w:type="paragraph" w:customStyle="1" w:styleId="articleinfo">
    <w:name w:val="articleinfo"/>
    <w:basedOn w:val="Normal"/>
    <w:rsid w:val="00CE5A1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uthor">
    <w:name w:val="author"/>
    <w:basedOn w:val="VarsaylanParagrafYazTipi"/>
    <w:rsid w:val="00CE5A18"/>
  </w:style>
  <w:style w:type="paragraph" w:customStyle="1" w:styleId="Default">
    <w:name w:val="Default"/>
    <w:rsid w:val="001E6179"/>
    <w:pPr>
      <w:autoSpaceDE w:val="0"/>
      <w:autoSpaceDN w:val="0"/>
      <w:adjustRightInd w:val="0"/>
      <w:spacing w:after="0" w:line="240" w:lineRule="auto"/>
    </w:pPr>
    <w:rPr>
      <w:rFonts w:ascii="Times New Roman" w:hAnsi="Times New Roman" w:cs="Times New Roman"/>
      <w:color w:val="000000"/>
      <w:sz w:val="24"/>
      <w:szCs w:val="24"/>
    </w:rPr>
  </w:style>
  <w:style w:type="paragraph" w:styleId="DipnotMetni">
    <w:name w:val="footnote text"/>
    <w:basedOn w:val="Normal"/>
    <w:link w:val="DipnotMetniChar"/>
    <w:uiPriority w:val="99"/>
    <w:unhideWhenUsed/>
    <w:rsid w:val="00581545"/>
    <w:pPr>
      <w:spacing w:after="0" w:line="240" w:lineRule="auto"/>
    </w:pPr>
    <w:rPr>
      <w:sz w:val="20"/>
      <w:szCs w:val="20"/>
    </w:rPr>
  </w:style>
  <w:style w:type="character" w:customStyle="1" w:styleId="DipnotMetniChar">
    <w:name w:val="Dipnot Metni Char"/>
    <w:basedOn w:val="VarsaylanParagrafYazTipi"/>
    <w:link w:val="DipnotMetni"/>
    <w:uiPriority w:val="99"/>
    <w:rsid w:val="00581545"/>
    <w:rPr>
      <w:sz w:val="20"/>
      <w:szCs w:val="20"/>
    </w:rPr>
  </w:style>
  <w:style w:type="character" w:styleId="DipnotBavurusu">
    <w:name w:val="footnote reference"/>
    <w:basedOn w:val="VarsaylanParagrafYazTipi"/>
    <w:uiPriority w:val="99"/>
    <w:semiHidden/>
    <w:unhideWhenUsed/>
    <w:rsid w:val="00581545"/>
    <w:rPr>
      <w:vertAlign w:val="superscript"/>
    </w:rPr>
  </w:style>
  <w:style w:type="character" w:styleId="AklamaBavurusu">
    <w:name w:val="annotation reference"/>
    <w:basedOn w:val="VarsaylanParagrafYazTipi"/>
    <w:uiPriority w:val="99"/>
    <w:semiHidden/>
    <w:unhideWhenUsed/>
    <w:rsid w:val="00A42B7E"/>
    <w:rPr>
      <w:sz w:val="16"/>
      <w:szCs w:val="16"/>
    </w:rPr>
  </w:style>
  <w:style w:type="paragraph" w:styleId="AklamaMetni">
    <w:name w:val="annotation text"/>
    <w:basedOn w:val="Normal"/>
    <w:link w:val="AklamaMetniChar"/>
    <w:uiPriority w:val="99"/>
    <w:semiHidden/>
    <w:unhideWhenUsed/>
    <w:rsid w:val="00A42B7E"/>
    <w:pPr>
      <w:spacing w:line="240" w:lineRule="auto"/>
    </w:pPr>
    <w:rPr>
      <w:sz w:val="20"/>
      <w:szCs w:val="20"/>
    </w:rPr>
  </w:style>
  <w:style w:type="character" w:customStyle="1" w:styleId="AklamaMetniChar">
    <w:name w:val="Açıklama Metni Char"/>
    <w:basedOn w:val="VarsaylanParagrafYazTipi"/>
    <w:link w:val="AklamaMetni"/>
    <w:uiPriority w:val="99"/>
    <w:semiHidden/>
    <w:rsid w:val="00A42B7E"/>
    <w:rPr>
      <w:sz w:val="20"/>
      <w:szCs w:val="20"/>
    </w:rPr>
  </w:style>
  <w:style w:type="paragraph" w:styleId="AklamaKonusu">
    <w:name w:val="annotation subject"/>
    <w:basedOn w:val="AklamaMetni"/>
    <w:next w:val="AklamaMetni"/>
    <w:link w:val="AklamaKonusuChar"/>
    <w:uiPriority w:val="99"/>
    <w:semiHidden/>
    <w:unhideWhenUsed/>
    <w:rsid w:val="00A42B7E"/>
    <w:rPr>
      <w:b/>
      <w:bCs/>
    </w:rPr>
  </w:style>
  <w:style w:type="character" w:customStyle="1" w:styleId="AklamaKonusuChar">
    <w:name w:val="Açıklama Konusu Char"/>
    <w:basedOn w:val="AklamaMetniChar"/>
    <w:link w:val="AklamaKonusu"/>
    <w:uiPriority w:val="99"/>
    <w:semiHidden/>
    <w:rsid w:val="00A42B7E"/>
    <w:rPr>
      <w:b/>
      <w:bCs/>
      <w:sz w:val="20"/>
      <w:szCs w:val="20"/>
    </w:rPr>
  </w:style>
  <w:style w:type="paragraph" w:styleId="stBilgi">
    <w:name w:val="header"/>
    <w:basedOn w:val="Normal"/>
    <w:link w:val="stBilgiChar"/>
    <w:uiPriority w:val="99"/>
    <w:unhideWhenUsed/>
    <w:rsid w:val="002A6026"/>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2A6026"/>
  </w:style>
  <w:style w:type="paragraph" w:styleId="AltBilgi">
    <w:name w:val="footer"/>
    <w:basedOn w:val="Normal"/>
    <w:link w:val="AltBilgiChar"/>
    <w:uiPriority w:val="99"/>
    <w:unhideWhenUsed/>
    <w:rsid w:val="002A6026"/>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2A6026"/>
  </w:style>
  <w:style w:type="paragraph" w:styleId="NormalWeb">
    <w:name w:val="Normal (Web)"/>
    <w:basedOn w:val="Normal"/>
    <w:uiPriority w:val="99"/>
    <w:unhideWhenUsed/>
    <w:rsid w:val="00EE2D10"/>
    <w:rPr>
      <w:rFonts w:ascii="Times New Roman" w:hAnsi="Times New Roman" w:cs="Times New Roman"/>
      <w:sz w:val="24"/>
      <w:szCs w:val="24"/>
    </w:rPr>
  </w:style>
  <w:style w:type="character" w:styleId="Vurgu">
    <w:name w:val="Emphasis"/>
    <w:basedOn w:val="VarsaylanParagrafYazTipi"/>
    <w:uiPriority w:val="20"/>
    <w:qFormat/>
    <w:rsid w:val="00E93CF1"/>
    <w:rPr>
      <w:i/>
      <w:iCs/>
    </w:rPr>
  </w:style>
  <w:style w:type="character" w:styleId="zlenenKpr">
    <w:name w:val="FollowedHyperlink"/>
    <w:basedOn w:val="VarsaylanParagrafYazTipi"/>
    <w:uiPriority w:val="99"/>
    <w:semiHidden/>
    <w:unhideWhenUsed/>
    <w:rsid w:val="00445DE7"/>
    <w:rPr>
      <w:color w:val="800080" w:themeColor="followedHyperlink"/>
      <w:u w:val="single"/>
    </w:rPr>
  </w:style>
  <w:style w:type="paragraph" w:styleId="Kaynaka">
    <w:name w:val="Bibliography"/>
    <w:basedOn w:val="Normal"/>
    <w:next w:val="Normal"/>
    <w:uiPriority w:val="37"/>
    <w:unhideWhenUsed/>
    <w:rsid w:val="0011757C"/>
  </w:style>
  <w:style w:type="paragraph" w:customStyle="1" w:styleId="Keywords">
    <w:name w:val="Keywords"/>
    <w:basedOn w:val="Normal"/>
    <w:next w:val="Normal"/>
    <w:qFormat/>
    <w:rsid w:val="00A442F7"/>
    <w:pPr>
      <w:spacing w:before="240" w:after="240" w:line="360" w:lineRule="auto"/>
      <w:ind w:left="720" w:right="567"/>
    </w:pPr>
    <w:rPr>
      <w:rFonts w:ascii="Times New Roman" w:eastAsia="Times New Roman" w:hAnsi="Times New Roman" w:cs="Times New Roman"/>
      <w:szCs w:val="24"/>
      <w:lang w:val="en-GB" w:eastAsia="en-GB"/>
    </w:rPr>
  </w:style>
  <w:style w:type="paragraph" w:customStyle="1" w:styleId="Newparagraph">
    <w:name w:val="New paragraph"/>
    <w:basedOn w:val="Normal"/>
    <w:qFormat/>
    <w:rsid w:val="002D73E8"/>
    <w:pPr>
      <w:spacing w:after="0" w:line="480" w:lineRule="auto"/>
      <w:ind w:firstLine="720"/>
    </w:pPr>
    <w:rPr>
      <w:rFonts w:ascii="Times New Roman" w:eastAsia="Times New Roman" w:hAnsi="Times New Roman" w:cs="Times New Roman"/>
      <w:sz w:val="24"/>
      <w:szCs w:val="24"/>
      <w:lang w:val="en-GB" w:eastAsia="en-GB"/>
    </w:rPr>
  </w:style>
  <w:style w:type="character" w:styleId="zmlenmeyenBahsetme">
    <w:name w:val="Unresolved Mention"/>
    <w:basedOn w:val="VarsaylanParagrafYazTipi"/>
    <w:uiPriority w:val="99"/>
    <w:semiHidden/>
    <w:unhideWhenUsed/>
    <w:rsid w:val="00211DD0"/>
    <w:rPr>
      <w:color w:val="605E5C"/>
      <w:shd w:val="clear" w:color="auto" w:fill="E1DFDD"/>
    </w:rPr>
  </w:style>
  <w:style w:type="character" w:customStyle="1" w:styleId="apple-converted-space">
    <w:name w:val="apple-converted-space"/>
    <w:basedOn w:val="VarsaylanParagrafYazTipi"/>
    <w:rsid w:val="0059292F"/>
  </w:style>
  <w:style w:type="character" w:styleId="Gl">
    <w:name w:val="Strong"/>
    <w:basedOn w:val="VarsaylanParagrafYazTipi"/>
    <w:uiPriority w:val="22"/>
    <w:qFormat/>
    <w:rsid w:val="00AF03E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410255">
      <w:bodyDiv w:val="1"/>
      <w:marLeft w:val="0"/>
      <w:marRight w:val="0"/>
      <w:marTop w:val="0"/>
      <w:marBottom w:val="0"/>
      <w:divBdr>
        <w:top w:val="none" w:sz="0" w:space="0" w:color="auto"/>
        <w:left w:val="none" w:sz="0" w:space="0" w:color="auto"/>
        <w:bottom w:val="none" w:sz="0" w:space="0" w:color="auto"/>
        <w:right w:val="none" w:sz="0" w:space="0" w:color="auto"/>
      </w:divBdr>
    </w:div>
    <w:div w:id="63918959">
      <w:bodyDiv w:val="1"/>
      <w:marLeft w:val="0"/>
      <w:marRight w:val="0"/>
      <w:marTop w:val="0"/>
      <w:marBottom w:val="0"/>
      <w:divBdr>
        <w:top w:val="none" w:sz="0" w:space="0" w:color="auto"/>
        <w:left w:val="none" w:sz="0" w:space="0" w:color="auto"/>
        <w:bottom w:val="none" w:sz="0" w:space="0" w:color="auto"/>
        <w:right w:val="none" w:sz="0" w:space="0" w:color="auto"/>
      </w:divBdr>
    </w:div>
    <w:div w:id="68894862">
      <w:bodyDiv w:val="1"/>
      <w:marLeft w:val="0"/>
      <w:marRight w:val="0"/>
      <w:marTop w:val="0"/>
      <w:marBottom w:val="0"/>
      <w:divBdr>
        <w:top w:val="none" w:sz="0" w:space="0" w:color="auto"/>
        <w:left w:val="none" w:sz="0" w:space="0" w:color="auto"/>
        <w:bottom w:val="none" w:sz="0" w:space="0" w:color="auto"/>
        <w:right w:val="none" w:sz="0" w:space="0" w:color="auto"/>
      </w:divBdr>
    </w:div>
    <w:div w:id="76827892">
      <w:bodyDiv w:val="1"/>
      <w:marLeft w:val="0"/>
      <w:marRight w:val="0"/>
      <w:marTop w:val="0"/>
      <w:marBottom w:val="0"/>
      <w:divBdr>
        <w:top w:val="none" w:sz="0" w:space="0" w:color="auto"/>
        <w:left w:val="none" w:sz="0" w:space="0" w:color="auto"/>
        <w:bottom w:val="none" w:sz="0" w:space="0" w:color="auto"/>
        <w:right w:val="none" w:sz="0" w:space="0" w:color="auto"/>
      </w:divBdr>
    </w:div>
    <w:div w:id="93284613">
      <w:bodyDiv w:val="1"/>
      <w:marLeft w:val="0"/>
      <w:marRight w:val="0"/>
      <w:marTop w:val="0"/>
      <w:marBottom w:val="0"/>
      <w:divBdr>
        <w:top w:val="none" w:sz="0" w:space="0" w:color="auto"/>
        <w:left w:val="none" w:sz="0" w:space="0" w:color="auto"/>
        <w:bottom w:val="none" w:sz="0" w:space="0" w:color="auto"/>
        <w:right w:val="none" w:sz="0" w:space="0" w:color="auto"/>
      </w:divBdr>
    </w:div>
    <w:div w:id="102310903">
      <w:bodyDiv w:val="1"/>
      <w:marLeft w:val="0"/>
      <w:marRight w:val="0"/>
      <w:marTop w:val="0"/>
      <w:marBottom w:val="0"/>
      <w:divBdr>
        <w:top w:val="none" w:sz="0" w:space="0" w:color="auto"/>
        <w:left w:val="none" w:sz="0" w:space="0" w:color="auto"/>
        <w:bottom w:val="none" w:sz="0" w:space="0" w:color="auto"/>
        <w:right w:val="none" w:sz="0" w:space="0" w:color="auto"/>
      </w:divBdr>
    </w:div>
    <w:div w:id="142283348">
      <w:bodyDiv w:val="1"/>
      <w:marLeft w:val="0"/>
      <w:marRight w:val="0"/>
      <w:marTop w:val="0"/>
      <w:marBottom w:val="0"/>
      <w:divBdr>
        <w:top w:val="none" w:sz="0" w:space="0" w:color="auto"/>
        <w:left w:val="none" w:sz="0" w:space="0" w:color="auto"/>
        <w:bottom w:val="none" w:sz="0" w:space="0" w:color="auto"/>
        <w:right w:val="none" w:sz="0" w:space="0" w:color="auto"/>
      </w:divBdr>
    </w:div>
    <w:div w:id="181207056">
      <w:bodyDiv w:val="1"/>
      <w:marLeft w:val="0"/>
      <w:marRight w:val="0"/>
      <w:marTop w:val="0"/>
      <w:marBottom w:val="0"/>
      <w:divBdr>
        <w:top w:val="none" w:sz="0" w:space="0" w:color="auto"/>
        <w:left w:val="none" w:sz="0" w:space="0" w:color="auto"/>
        <w:bottom w:val="none" w:sz="0" w:space="0" w:color="auto"/>
        <w:right w:val="none" w:sz="0" w:space="0" w:color="auto"/>
      </w:divBdr>
    </w:div>
    <w:div w:id="206841795">
      <w:bodyDiv w:val="1"/>
      <w:marLeft w:val="0"/>
      <w:marRight w:val="0"/>
      <w:marTop w:val="0"/>
      <w:marBottom w:val="0"/>
      <w:divBdr>
        <w:top w:val="none" w:sz="0" w:space="0" w:color="auto"/>
        <w:left w:val="none" w:sz="0" w:space="0" w:color="auto"/>
        <w:bottom w:val="none" w:sz="0" w:space="0" w:color="auto"/>
        <w:right w:val="none" w:sz="0" w:space="0" w:color="auto"/>
      </w:divBdr>
    </w:div>
    <w:div w:id="227155756">
      <w:bodyDiv w:val="1"/>
      <w:marLeft w:val="0"/>
      <w:marRight w:val="0"/>
      <w:marTop w:val="0"/>
      <w:marBottom w:val="0"/>
      <w:divBdr>
        <w:top w:val="none" w:sz="0" w:space="0" w:color="auto"/>
        <w:left w:val="none" w:sz="0" w:space="0" w:color="auto"/>
        <w:bottom w:val="none" w:sz="0" w:space="0" w:color="auto"/>
        <w:right w:val="none" w:sz="0" w:space="0" w:color="auto"/>
      </w:divBdr>
    </w:div>
    <w:div w:id="238752948">
      <w:bodyDiv w:val="1"/>
      <w:marLeft w:val="0"/>
      <w:marRight w:val="0"/>
      <w:marTop w:val="0"/>
      <w:marBottom w:val="0"/>
      <w:divBdr>
        <w:top w:val="none" w:sz="0" w:space="0" w:color="auto"/>
        <w:left w:val="none" w:sz="0" w:space="0" w:color="auto"/>
        <w:bottom w:val="none" w:sz="0" w:space="0" w:color="auto"/>
        <w:right w:val="none" w:sz="0" w:space="0" w:color="auto"/>
      </w:divBdr>
    </w:div>
    <w:div w:id="263848816">
      <w:bodyDiv w:val="1"/>
      <w:marLeft w:val="0"/>
      <w:marRight w:val="0"/>
      <w:marTop w:val="0"/>
      <w:marBottom w:val="0"/>
      <w:divBdr>
        <w:top w:val="none" w:sz="0" w:space="0" w:color="auto"/>
        <w:left w:val="none" w:sz="0" w:space="0" w:color="auto"/>
        <w:bottom w:val="none" w:sz="0" w:space="0" w:color="auto"/>
        <w:right w:val="none" w:sz="0" w:space="0" w:color="auto"/>
      </w:divBdr>
    </w:div>
    <w:div w:id="274216960">
      <w:bodyDiv w:val="1"/>
      <w:marLeft w:val="0"/>
      <w:marRight w:val="0"/>
      <w:marTop w:val="0"/>
      <w:marBottom w:val="0"/>
      <w:divBdr>
        <w:top w:val="none" w:sz="0" w:space="0" w:color="auto"/>
        <w:left w:val="none" w:sz="0" w:space="0" w:color="auto"/>
        <w:bottom w:val="none" w:sz="0" w:space="0" w:color="auto"/>
        <w:right w:val="none" w:sz="0" w:space="0" w:color="auto"/>
      </w:divBdr>
      <w:divsChild>
        <w:div w:id="1638220084">
          <w:marLeft w:val="0"/>
          <w:marRight w:val="0"/>
          <w:marTop w:val="0"/>
          <w:marBottom w:val="0"/>
          <w:divBdr>
            <w:top w:val="none" w:sz="0" w:space="0" w:color="auto"/>
            <w:left w:val="none" w:sz="0" w:space="0" w:color="auto"/>
            <w:bottom w:val="none" w:sz="0" w:space="0" w:color="auto"/>
            <w:right w:val="none" w:sz="0" w:space="0" w:color="auto"/>
          </w:divBdr>
          <w:divsChild>
            <w:div w:id="1437479782">
              <w:marLeft w:val="0"/>
              <w:marRight w:val="0"/>
              <w:marTop w:val="0"/>
              <w:marBottom w:val="0"/>
              <w:divBdr>
                <w:top w:val="none" w:sz="0" w:space="0" w:color="auto"/>
                <w:left w:val="none" w:sz="0" w:space="0" w:color="auto"/>
                <w:bottom w:val="none" w:sz="0" w:space="0" w:color="auto"/>
                <w:right w:val="none" w:sz="0" w:space="0" w:color="auto"/>
              </w:divBdr>
              <w:divsChild>
                <w:div w:id="1837188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0887450">
      <w:bodyDiv w:val="1"/>
      <w:marLeft w:val="0"/>
      <w:marRight w:val="0"/>
      <w:marTop w:val="0"/>
      <w:marBottom w:val="0"/>
      <w:divBdr>
        <w:top w:val="none" w:sz="0" w:space="0" w:color="auto"/>
        <w:left w:val="none" w:sz="0" w:space="0" w:color="auto"/>
        <w:bottom w:val="none" w:sz="0" w:space="0" w:color="auto"/>
        <w:right w:val="none" w:sz="0" w:space="0" w:color="auto"/>
      </w:divBdr>
    </w:div>
    <w:div w:id="331417895">
      <w:bodyDiv w:val="1"/>
      <w:marLeft w:val="0"/>
      <w:marRight w:val="0"/>
      <w:marTop w:val="0"/>
      <w:marBottom w:val="0"/>
      <w:divBdr>
        <w:top w:val="none" w:sz="0" w:space="0" w:color="auto"/>
        <w:left w:val="none" w:sz="0" w:space="0" w:color="auto"/>
        <w:bottom w:val="none" w:sz="0" w:space="0" w:color="auto"/>
        <w:right w:val="none" w:sz="0" w:space="0" w:color="auto"/>
      </w:divBdr>
    </w:div>
    <w:div w:id="400106487">
      <w:bodyDiv w:val="1"/>
      <w:marLeft w:val="0"/>
      <w:marRight w:val="0"/>
      <w:marTop w:val="0"/>
      <w:marBottom w:val="0"/>
      <w:divBdr>
        <w:top w:val="none" w:sz="0" w:space="0" w:color="auto"/>
        <w:left w:val="none" w:sz="0" w:space="0" w:color="auto"/>
        <w:bottom w:val="none" w:sz="0" w:space="0" w:color="auto"/>
        <w:right w:val="none" w:sz="0" w:space="0" w:color="auto"/>
      </w:divBdr>
    </w:div>
    <w:div w:id="455952190">
      <w:bodyDiv w:val="1"/>
      <w:marLeft w:val="0"/>
      <w:marRight w:val="0"/>
      <w:marTop w:val="0"/>
      <w:marBottom w:val="0"/>
      <w:divBdr>
        <w:top w:val="none" w:sz="0" w:space="0" w:color="auto"/>
        <w:left w:val="none" w:sz="0" w:space="0" w:color="auto"/>
        <w:bottom w:val="none" w:sz="0" w:space="0" w:color="auto"/>
        <w:right w:val="none" w:sz="0" w:space="0" w:color="auto"/>
      </w:divBdr>
    </w:div>
    <w:div w:id="458838422">
      <w:bodyDiv w:val="1"/>
      <w:marLeft w:val="0"/>
      <w:marRight w:val="0"/>
      <w:marTop w:val="0"/>
      <w:marBottom w:val="0"/>
      <w:divBdr>
        <w:top w:val="none" w:sz="0" w:space="0" w:color="auto"/>
        <w:left w:val="none" w:sz="0" w:space="0" w:color="auto"/>
        <w:bottom w:val="none" w:sz="0" w:space="0" w:color="auto"/>
        <w:right w:val="none" w:sz="0" w:space="0" w:color="auto"/>
      </w:divBdr>
    </w:div>
    <w:div w:id="468014935">
      <w:bodyDiv w:val="1"/>
      <w:marLeft w:val="0"/>
      <w:marRight w:val="0"/>
      <w:marTop w:val="0"/>
      <w:marBottom w:val="0"/>
      <w:divBdr>
        <w:top w:val="none" w:sz="0" w:space="0" w:color="auto"/>
        <w:left w:val="none" w:sz="0" w:space="0" w:color="auto"/>
        <w:bottom w:val="none" w:sz="0" w:space="0" w:color="auto"/>
        <w:right w:val="none" w:sz="0" w:space="0" w:color="auto"/>
      </w:divBdr>
    </w:div>
    <w:div w:id="500395679">
      <w:bodyDiv w:val="1"/>
      <w:marLeft w:val="0"/>
      <w:marRight w:val="0"/>
      <w:marTop w:val="0"/>
      <w:marBottom w:val="0"/>
      <w:divBdr>
        <w:top w:val="none" w:sz="0" w:space="0" w:color="auto"/>
        <w:left w:val="none" w:sz="0" w:space="0" w:color="auto"/>
        <w:bottom w:val="none" w:sz="0" w:space="0" w:color="auto"/>
        <w:right w:val="none" w:sz="0" w:space="0" w:color="auto"/>
      </w:divBdr>
    </w:div>
    <w:div w:id="553546783">
      <w:bodyDiv w:val="1"/>
      <w:marLeft w:val="0"/>
      <w:marRight w:val="0"/>
      <w:marTop w:val="0"/>
      <w:marBottom w:val="0"/>
      <w:divBdr>
        <w:top w:val="none" w:sz="0" w:space="0" w:color="auto"/>
        <w:left w:val="none" w:sz="0" w:space="0" w:color="auto"/>
        <w:bottom w:val="none" w:sz="0" w:space="0" w:color="auto"/>
        <w:right w:val="none" w:sz="0" w:space="0" w:color="auto"/>
      </w:divBdr>
      <w:divsChild>
        <w:div w:id="506405424">
          <w:marLeft w:val="0"/>
          <w:marRight w:val="0"/>
          <w:marTop w:val="360"/>
          <w:marBottom w:val="0"/>
          <w:divBdr>
            <w:top w:val="none" w:sz="0" w:space="0" w:color="auto"/>
            <w:left w:val="none" w:sz="0" w:space="0" w:color="auto"/>
            <w:bottom w:val="none" w:sz="0" w:space="0" w:color="auto"/>
            <w:right w:val="none" w:sz="0" w:space="0" w:color="auto"/>
          </w:divBdr>
        </w:div>
      </w:divsChild>
    </w:div>
    <w:div w:id="614291443">
      <w:bodyDiv w:val="1"/>
      <w:marLeft w:val="0"/>
      <w:marRight w:val="0"/>
      <w:marTop w:val="0"/>
      <w:marBottom w:val="0"/>
      <w:divBdr>
        <w:top w:val="none" w:sz="0" w:space="0" w:color="auto"/>
        <w:left w:val="none" w:sz="0" w:space="0" w:color="auto"/>
        <w:bottom w:val="none" w:sz="0" w:space="0" w:color="auto"/>
        <w:right w:val="none" w:sz="0" w:space="0" w:color="auto"/>
      </w:divBdr>
    </w:div>
    <w:div w:id="700714085">
      <w:bodyDiv w:val="1"/>
      <w:marLeft w:val="0"/>
      <w:marRight w:val="0"/>
      <w:marTop w:val="0"/>
      <w:marBottom w:val="0"/>
      <w:divBdr>
        <w:top w:val="none" w:sz="0" w:space="0" w:color="auto"/>
        <w:left w:val="none" w:sz="0" w:space="0" w:color="auto"/>
        <w:bottom w:val="none" w:sz="0" w:space="0" w:color="auto"/>
        <w:right w:val="none" w:sz="0" w:space="0" w:color="auto"/>
      </w:divBdr>
    </w:div>
    <w:div w:id="744766730">
      <w:bodyDiv w:val="1"/>
      <w:marLeft w:val="0"/>
      <w:marRight w:val="0"/>
      <w:marTop w:val="0"/>
      <w:marBottom w:val="0"/>
      <w:divBdr>
        <w:top w:val="none" w:sz="0" w:space="0" w:color="auto"/>
        <w:left w:val="none" w:sz="0" w:space="0" w:color="auto"/>
        <w:bottom w:val="none" w:sz="0" w:space="0" w:color="auto"/>
        <w:right w:val="none" w:sz="0" w:space="0" w:color="auto"/>
      </w:divBdr>
    </w:div>
    <w:div w:id="752900028">
      <w:bodyDiv w:val="1"/>
      <w:marLeft w:val="0"/>
      <w:marRight w:val="0"/>
      <w:marTop w:val="0"/>
      <w:marBottom w:val="0"/>
      <w:divBdr>
        <w:top w:val="none" w:sz="0" w:space="0" w:color="auto"/>
        <w:left w:val="none" w:sz="0" w:space="0" w:color="auto"/>
        <w:bottom w:val="none" w:sz="0" w:space="0" w:color="auto"/>
        <w:right w:val="none" w:sz="0" w:space="0" w:color="auto"/>
      </w:divBdr>
    </w:div>
    <w:div w:id="806051419">
      <w:bodyDiv w:val="1"/>
      <w:marLeft w:val="0"/>
      <w:marRight w:val="0"/>
      <w:marTop w:val="0"/>
      <w:marBottom w:val="0"/>
      <w:divBdr>
        <w:top w:val="none" w:sz="0" w:space="0" w:color="auto"/>
        <w:left w:val="none" w:sz="0" w:space="0" w:color="auto"/>
        <w:bottom w:val="none" w:sz="0" w:space="0" w:color="auto"/>
        <w:right w:val="none" w:sz="0" w:space="0" w:color="auto"/>
      </w:divBdr>
    </w:div>
    <w:div w:id="862129169">
      <w:bodyDiv w:val="1"/>
      <w:marLeft w:val="0"/>
      <w:marRight w:val="0"/>
      <w:marTop w:val="0"/>
      <w:marBottom w:val="0"/>
      <w:divBdr>
        <w:top w:val="none" w:sz="0" w:space="0" w:color="auto"/>
        <w:left w:val="none" w:sz="0" w:space="0" w:color="auto"/>
        <w:bottom w:val="none" w:sz="0" w:space="0" w:color="auto"/>
        <w:right w:val="none" w:sz="0" w:space="0" w:color="auto"/>
      </w:divBdr>
      <w:divsChild>
        <w:div w:id="2126385521">
          <w:marLeft w:val="0"/>
          <w:marRight w:val="0"/>
          <w:marTop w:val="0"/>
          <w:marBottom w:val="0"/>
          <w:divBdr>
            <w:top w:val="none" w:sz="0" w:space="0" w:color="auto"/>
            <w:left w:val="none" w:sz="0" w:space="0" w:color="auto"/>
            <w:bottom w:val="none" w:sz="0" w:space="0" w:color="auto"/>
            <w:right w:val="none" w:sz="0" w:space="0" w:color="auto"/>
          </w:divBdr>
        </w:div>
      </w:divsChild>
    </w:div>
    <w:div w:id="895435463">
      <w:bodyDiv w:val="1"/>
      <w:marLeft w:val="0"/>
      <w:marRight w:val="0"/>
      <w:marTop w:val="0"/>
      <w:marBottom w:val="0"/>
      <w:divBdr>
        <w:top w:val="none" w:sz="0" w:space="0" w:color="auto"/>
        <w:left w:val="none" w:sz="0" w:space="0" w:color="auto"/>
        <w:bottom w:val="none" w:sz="0" w:space="0" w:color="auto"/>
        <w:right w:val="none" w:sz="0" w:space="0" w:color="auto"/>
      </w:divBdr>
    </w:div>
    <w:div w:id="963852998">
      <w:bodyDiv w:val="1"/>
      <w:marLeft w:val="0"/>
      <w:marRight w:val="0"/>
      <w:marTop w:val="0"/>
      <w:marBottom w:val="0"/>
      <w:divBdr>
        <w:top w:val="none" w:sz="0" w:space="0" w:color="auto"/>
        <w:left w:val="none" w:sz="0" w:space="0" w:color="auto"/>
        <w:bottom w:val="none" w:sz="0" w:space="0" w:color="auto"/>
        <w:right w:val="none" w:sz="0" w:space="0" w:color="auto"/>
      </w:divBdr>
    </w:div>
    <w:div w:id="971013486">
      <w:bodyDiv w:val="1"/>
      <w:marLeft w:val="0"/>
      <w:marRight w:val="0"/>
      <w:marTop w:val="0"/>
      <w:marBottom w:val="0"/>
      <w:divBdr>
        <w:top w:val="none" w:sz="0" w:space="0" w:color="auto"/>
        <w:left w:val="none" w:sz="0" w:space="0" w:color="auto"/>
        <w:bottom w:val="none" w:sz="0" w:space="0" w:color="auto"/>
        <w:right w:val="none" w:sz="0" w:space="0" w:color="auto"/>
      </w:divBdr>
    </w:div>
    <w:div w:id="1048258367">
      <w:bodyDiv w:val="1"/>
      <w:marLeft w:val="0"/>
      <w:marRight w:val="0"/>
      <w:marTop w:val="0"/>
      <w:marBottom w:val="0"/>
      <w:divBdr>
        <w:top w:val="none" w:sz="0" w:space="0" w:color="auto"/>
        <w:left w:val="none" w:sz="0" w:space="0" w:color="auto"/>
        <w:bottom w:val="none" w:sz="0" w:space="0" w:color="auto"/>
        <w:right w:val="none" w:sz="0" w:space="0" w:color="auto"/>
      </w:divBdr>
    </w:div>
    <w:div w:id="1059865257">
      <w:bodyDiv w:val="1"/>
      <w:marLeft w:val="0"/>
      <w:marRight w:val="0"/>
      <w:marTop w:val="0"/>
      <w:marBottom w:val="0"/>
      <w:divBdr>
        <w:top w:val="none" w:sz="0" w:space="0" w:color="auto"/>
        <w:left w:val="none" w:sz="0" w:space="0" w:color="auto"/>
        <w:bottom w:val="none" w:sz="0" w:space="0" w:color="auto"/>
        <w:right w:val="none" w:sz="0" w:space="0" w:color="auto"/>
      </w:divBdr>
    </w:div>
    <w:div w:id="1107387186">
      <w:bodyDiv w:val="1"/>
      <w:marLeft w:val="0"/>
      <w:marRight w:val="0"/>
      <w:marTop w:val="0"/>
      <w:marBottom w:val="0"/>
      <w:divBdr>
        <w:top w:val="none" w:sz="0" w:space="0" w:color="auto"/>
        <w:left w:val="none" w:sz="0" w:space="0" w:color="auto"/>
        <w:bottom w:val="none" w:sz="0" w:space="0" w:color="auto"/>
        <w:right w:val="none" w:sz="0" w:space="0" w:color="auto"/>
      </w:divBdr>
    </w:div>
    <w:div w:id="1194614624">
      <w:bodyDiv w:val="1"/>
      <w:marLeft w:val="0"/>
      <w:marRight w:val="0"/>
      <w:marTop w:val="0"/>
      <w:marBottom w:val="0"/>
      <w:divBdr>
        <w:top w:val="none" w:sz="0" w:space="0" w:color="auto"/>
        <w:left w:val="none" w:sz="0" w:space="0" w:color="auto"/>
        <w:bottom w:val="none" w:sz="0" w:space="0" w:color="auto"/>
        <w:right w:val="none" w:sz="0" w:space="0" w:color="auto"/>
      </w:divBdr>
    </w:div>
    <w:div w:id="1301494211">
      <w:bodyDiv w:val="1"/>
      <w:marLeft w:val="0"/>
      <w:marRight w:val="0"/>
      <w:marTop w:val="0"/>
      <w:marBottom w:val="0"/>
      <w:divBdr>
        <w:top w:val="none" w:sz="0" w:space="0" w:color="auto"/>
        <w:left w:val="none" w:sz="0" w:space="0" w:color="auto"/>
        <w:bottom w:val="none" w:sz="0" w:space="0" w:color="auto"/>
        <w:right w:val="none" w:sz="0" w:space="0" w:color="auto"/>
      </w:divBdr>
    </w:div>
    <w:div w:id="1334531493">
      <w:bodyDiv w:val="1"/>
      <w:marLeft w:val="0"/>
      <w:marRight w:val="0"/>
      <w:marTop w:val="0"/>
      <w:marBottom w:val="0"/>
      <w:divBdr>
        <w:top w:val="none" w:sz="0" w:space="0" w:color="auto"/>
        <w:left w:val="none" w:sz="0" w:space="0" w:color="auto"/>
        <w:bottom w:val="none" w:sz="0" w:space="0" w:color="auto"/>
        <w:right w:val="none" w:sz="0" w:space="0" w:color="auto"/>
      </w:divBdr>
    </w:div>
    <w:div w:id="1438020883">
      <w:bodyDiv w:val="1"/>
      <w:marLeft w:val="0"/>
      <w:marRight w:val="0"/>
      <w:marTop w:val="0"/>
      <w:marBottom w:val="0"/>
      <w:divBdr>
        <w:top w:val="none" w:sz="0" w:space="0" w:color="auto"/>
        <w:left w:val="none" w:sz="0" w:space="0" w:color="auto"/>
        <w:bottom w:val="none" w:sz="0" w:space="0" w:color="auto"/>
        <w:right w:val="none" w:sz="0" w:space="0" w:color="auto"/>
      </w:divBdr>
    </w:div>
    <w:div w:id="1489590334">
      <w:bodyDiv w:val="1"/>
      <w:marLeft w:val="0"/>
      <w:marRight w:val="0"/>
      <w:marTop w:val="0"/>
      <w:marBottom w:val="0"/>
      <w:divBdr>
        <w:top w:val="none" w:sz="0" w:space="0" w:color="auto"/>
        <w:left w:val="none" w:sz="0" w:space="0" w:color="auto"/>
        <w:bottom w:val="none" w:sz="0" w:space="0" w:color="auto"/>
        <w:right w:val="none" w:sz="0" w:space="0" w:color="auto"/>
      </w:divBdr>
    </w:div>
    <w:div w:id="1514415635">
      <w:bodyDiv w:val="1"/>
      <w:marLeft w:val="0"/>
      <w:marRight w:val="0"/>
      <w:marTop w:val="0"/>
      <w:marBottom w:val="0"/>
      <w:divBdr>
        <w:top w:val="none" w:sz="0" w:space="0" w:color="auto"/>
        <w:left w:val="none" w:sz="0" w:space="0" w:color="auto"/>
        <w:bottom w:val="none" w:sz="0" w:space="0" w:color="auto"/>
        <w:right w:val="none" w:sz="0" w:space="0" w:color="auto"/>
      </w:divBdr>
    </w:div>
    <w:div w:id="1520511893">
      <w:bodyDiv w:val="1"/>
      <w:marLeft w:val="0"/>
      <w:marRight w:val="0"/>
      <w:marTop w:val="0"/>
      <w:marBottom w:val="0"/>
      <w:divBdr>
        <w:top w:val="none" w:sz="0" w:space="0" w:color="auto"/>
        <w:left w:val="none" w:sz="0" w:space="0" w:color="auto"/>
        <w:bottom w:val="none" w:sz="0" w:space="0" w:color="auto"/>
        <w:right w:val="none" w:sz="0" w:space="0" w:color="auto"/>
      </w:divBdr>
    </w:div>
    <w:div w:id="1520923011">
      <w:bodyDiv w:val="1"/>
      <w:marLeft w:val="0"/>
      <w:marRight w:val="0"/>
      <w:marTop w:val="0"/>
      <w:marBottom w:val="0"/>
      <w:divBdr>
        <w:top w:val="none" w:sz="0" w:space="0" w:color="auto"/>
        <w:left w:val="none" w:sz="0" w:space="0" w:color="auto"/>
        <w:bottom w:val="none" w:sz="0" w:space="0" w:color="auto"/>
        <w:right w:val="none" w:sz="0" w:space="0" w:color="auto"/>
      </w:divBdr>
    </w:div>
    <w:div w:id="1665888770">
      <w:bodyDiv w:val="1"/>
      <w:marLeft w:val="0"/>
      <w:marRight w:val="0"/>
      <w:marTop w:val="0"/>
      <w:marBottom w:val="0"/>
      <w:divBdr>
        <w:top w:val="none" w:sz="0" w:space="0" w:color="auto"/>
        <w:left w:val="none" w:sz="0" w:space="0" w:color="auto"/>
        <w:bottom w:val="none" w:sz="0" w:space="0" w:color="auto"/>
        <w:right w:val="none" w:sz="0" w:space="0" w:color="auto"/>
      </w:divBdr>
      <w:divsChild>
        <w:div w:id="1792168942">
          <w:marLeft w:val="0"/>
          <w:marRight w:val="0"/>
          <w:marTop w:val="360"/>
          <w:marBottom w:val="0"/>
          <w:divBdr>
            <w:top w:val="none" w:sz="0" w:space="0" w:color="auto"/>
            <w:left w:val="none" w:sz="0" w:space="0" w:color="auto"/>
            <w:bottom w:val="none" w:sz="0" w:space="0" w:color="auto"/>
            <w:right w:val="none" w:sz="0" w:space="0" w:color="auto"/>
          </w:divBdr>
        </w:div>
      </w:divsChild>
    </w:div>
    <w:div w:id="1825508437">
      <w:bodyDiv w:val="1"/>
      <w:marLeft w:val="0"/>
      <w:marRight w:val="0"/>
      <w:marTop w:val="0"/>
      <w:marBottom w:val="0"/>
      <w:divBdr>
        <w:top w:val="none" w:sz="0" w:space="0" w:color="auto"/>
        <w:left w:val="none" w:sz="0" w:space="0" w:color="auto"/>
        <w:bottom w:val="none" w:sz="0" w:space="0" w:color="auto"/>
        <w:right w:val="none" w:sz="0" w:space="0" w:color="auto"/>
      </w:divBdr>
    </w:div>
    <w:div w:id="2059817065">
      <w:bodyDiv w:val="1"/>
      <w:marLeft w:val="0"/>
      <w:marRight w:val="0"/>
      <w:marTop w:val="0"/>
      <w:marBottom w:val="0"/>
      <w:divBdr>
        <w:top w:val="none" w:sz="0" w:space="0" w:color="auto"/>
        <w:left w:val="none" w:sz="0" w:space="0" w:color="auto"/>
        <w:bottom w:val="none" w:sz="0" w:space="0" w:color="auto"/>
        <w:right w:val="none" w:sz="0" w:space="0" w:color="auto"/>
      </w:divBdr>
    </w:div>
    <w:div w:id="2113085750">
      <w:bodyDiv w:val="1"/>
      <w:marLeft w:val="0"/>
      <w:marRight w:val="0"/>
      <w:marTop w:val="0"/>
      <w:marBottom w:val="0"/>
      <w:divBdr>
        <w:top w:val="none" w:sz="0" w:space="0" w:color="auto"/>
        <w:left w:val="none" w:sz="0" w:space="0" w:color="auto"/>
        <w:bottom w:val="none" w:sz="0" w:space="0" w:color="auto"/>
        <w:right w:val="none" w:sz="0" w:space="0" w:color="auto"/>
      </w:divBdr>
    </w:div>
    <w:div w:id="2126272305">
      <w:bodyDiv w:val="1"/>
      <w:marLeft w:val="0"/>
      <w:marRight w:val="0"/>
      <w:marTop w:val="0"/>
      <w:marBottom w:val="0"/>
      <w:divBdr>
        <w:top w:val="none" w:sz="0" w:space="0" w:color="auto"/>
        <w:left w:val="none" w:sz="0" w:space="0" w:color="auto"/>
        <w:bottom w:val="none" w:sz="0" w:space="0" w:color="auto"/>
        <w:right w:val="none" w:sz="0" w:space="0" w:color="auto"/>
      </w:divBdr>
    </w:div>
    <w:div w:id="21330910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eaweb.org/econlit/jelCodes.php?view=jel" TargetMode="External"/><Relationship Id="rId13" Type="http://schemas.openxmlformats.org/officeDocument/2006/relationships/image" Target="media/image1.png"/><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apastyle.apa.org/"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apastyle.apa.org/"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apastyle.apa.org/"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s://apastyle.apa.org/" TargetMode="External"/><Relationship Id="rId14" Type="http://schemas.openxmlformats.org/officeDocument/2006/relationships/hyperlink" Target="http://www.apa.org/monitor/apr06/grapevine.aspx" TargetMode="External"/><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https://orcid.org/" TargetMode="External"/><Relationship Id="rId1" Type="http://schemas.openxmlformats.org/officeDocument/2006/relationships/hyperlink" Target="https://orcid.org/"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53EAB5-E30D-4DA0-91FC-A7C0760D44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8</Pages>
  <Words>2996</Words>
  <Characters>17081</Characters>
  <Application>Microsoft Office Word</Application>
  <DocSecurity>0</DocSecurity>
  <Lines>142</Lines>
  <Paragraphs>40</Paragraphs>
  <ScaleCrop>false</ScaleCrop>
  <HeadingPairs>
    <vt:vector size="4" baseType="variant">
      <vt:variant>
        <vt:lpstr>Konu Başlığı</vt:lpstr>
      </vt:variant>
      <vt:variant>
        <vt:i4>1</vt:i4>
      </vt:variant>
      <vt:variant>
        <vt:lpstr>Başlık</vt:lpstr>
      </vt:variant>
      <vt:variant>
        <vt:i4>1</vt:i4>
      </vt:variant>
    </vt:vector>
  </HeadingPairs>
  <TitlesOfParts>
    <vt:vector size="2" baseType="lpstr">
      <vt:lpstr/>
      <vt:lpstr/>
    </vt:vector>
  </TitlesOfParts>
  <Company/>
  <LinksUpToDate>false</LinksUpToDate>
  <CharactersWithSpaces>20037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casper-bilgisayar</dc:creator>
  <cp:lastModifiedBy>Anonim</cp:lastModifiedBy>
  <cp:revision>10</cp:revision>
  <cp:lastPrinted>2021-06-03T04:52:00Z</cp:lastPrinted>
  <dcterms:created xsi:type="dcterms:W3CDTF">2025-01-10T07:13:00Z</dcterms:created>
  <dcterms:modified xsi:type="dcterms:W3CDTF">2025-03-28T15:22:00Z</dcterms:modified>
</cp:coreProperties>
</file>